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3D3F9" w14:textId="46C63173" w:rsidR="00D12D10" w:rsidRDefault="000D08B8">
      <w:pPr>
        <w:widowControl w:val="0"/>
        <w:autoSpaceDE w:val="0"/>
        <w:autoSpaceDN w:val="0"/>
        <w:adjustRightInd w:val="0"/>
        <w:jc w:val="right"/>
        <w:textAlignment w:val="baseline"/>
        <w:rPr>
          <w:rFonts w:ascii="ＭＳ ゴシック" w:eastAsia="ＭＳ ゴシック" w:hAnsi="ＭＳ ゴシック" w:cs="Times New Roman"/>
          <w:sz w:val="21"/>
          <w:szCs w:val="21"/>
        </w:rPr>
      </w:pPr>
      <w:r>
        <w:rPr>
          <w:rFonts w:ascii="ＭＳ ゴシック" w:eastAsia="ＭＳ ゴシック" w:hAnsi="ＭＳ ゴシック" w:cs="Times New Roman"/>
          <w:noProof/>
          <w:sz w:val="21"/>
          <w:szCs w:val="21"/>
        </w:rPr>
        <w:drawing>
          <wp:anchor distT="0" distB="0" distL="114300" distR="114300" simplePos="0" relativeHeight="251659265" behindDoc="0" locked="0" layoutInCell="1" allowOverlap="1" wp14:anchorId="0B5AE357" wp14:editId="22522312">
            <wp:simplePos x="0" y="0"/>
            <wp:positionH relativeFrom="column">
              <wp:posOffset>5107940</wp:posOffset>
            </wp:positionH>
            <wp:positionV relativeFrom="paragraph">
              <wp:posOffset>-10602</wp:posOffset>
            </wp:positionV>
            <wp:extent cx="1010569" cy="461176"/>
            <wp:effectExtent l="0" t="0" r="0" b="0"/>
            <wp:wrapNone/>
            <wp:docPr id="10946910" name="図 2" descr="テキスト&#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6910" name="図 2" descr="テキスト&#10;&#10;AI によって生成されたコンテンツは間違っている可能性があります。"/>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0569" cy="461176"/>
                    </a:xfrm>
                    <a:prstGeom prst="rect">
                      <a:avLst/>
                    </a:prstGeom>
                    <a:noFill/>
                    <a:ln>
                      <a:noFill/>
                    </a:ln>
                  </pic:spPr>
                </pic:pic>
              </a:graphicData>
            </a:graphic>
          </wp:anchor>
        </w:drawing>
      </w:r>
      <w:r w:rsidR="00A62B7F">
        <w:rPr>
          <w:noProof/>
        </w:rPr>
        <mc:AlternateContent>
          <mc:Choice Requires="wps">
            <w:drawing>
              <wp:anchor distT="0" distB="0" distL="114300" distR="114300" simplePos="0" relativeHeight="251658241" behindDoc="0" locked="0" layoutInCell="1" allowOverlap="1" wp14:anchorId="6229007E" wp14:editId="3FA3D3CE">
                <wp:simplePos x="0" y="0"/>
                <wp:positionH relativeFrom="margin">
                  <wp:posOffset>-7620</wp:posOffset>
                </wp:positionH>
                <wp:positionV relativeFrom="paragraph">
                  <wp:posOffset>-6985</wp:posOffset>
                </wp:positionV>
                <wp:extent cx="1158240" cy="34671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346710"/>
                        </a:xfrm>
                        <a:prstGeom prst="rect">
                          <a:avLst/>
                        </a:prstGeom>
                        <a:noFill/>
                        <a:ln w="9525">
                          <a:noFill/>
                          <a:miter lim="800000"/>
                          <a:headEnd/>
                          <a:tailEnd/>
                        </a:ln>
                        <a:extLst>
                          <a:ext uri="{909E8E84-426E-40DD-AFC4-6F175D3DCCD1}">
                            <a14:hiddenFill xmlns:a14="http://schemas.microsoft.com/office/drawing/2010/main">
                              <a:solidFill>
                                <a:srgbClr val="FFFF00"/>
                              </a:solidFill>
                            </a14:hiddenFill>
                          </a:ext>
                        </a:extLst>
                      </wps:spPr>
                      <wps:txbx>
                        <w:txbxContent>
                          <w:p w14:paraId="5F07B557" w14:textId="6CC3492B" w:rsidR="00F562B8" w:rsidRDefault="00F562B8" w:rsidP="00DA086E">
                            <w:pPr>
                              <w:rPr>
                                <w:rFonts w:ascii="ＭＳ ゴシック" w:eastAsia="ＭＳ ゴシック" w:hAnsi="ＭＳ ゴシック"/>
                              </w:rPr>
                            </w:pPr>
                            <w:r>
                              <w:rPr>
                                <w:rFonts w:ascii="ＭＳ ゴシック" w:eastAsia="ＭＳ ゴシック" w:hAnsi="ＭＳ ゴシック" w:hint="eastAsia"/>
                              </w:rPr>
                              <w:t>（様式</w:t>
                            </w:r>
                            <w:r w:rsidR="00A62B7F">
                              <w:rPr>
                                <w:rFonts w:ascii="ＭＳ ゴシック" w:eastAsia="ＭＳ ゴシック" w:hAnsi="ＭＳ ゴシック" w:hint="eastAsia"/>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29007E" id="_x0000_t202" coordsize="21600,21600" o:spt="202" path="m,l,21600r21600,l21600,xe">
                <v:stroke joinstyle="miter"/>
                <v:path gradientshapeok="t" o:connecttype="rect"/>
              </v:shapetype>
              <v:shape id="テキスト ボックス 1" o:spid="_x0000_s1026" type="#_x0000_t202" style="position:absolute;left:0;text-align:left;margin-left:-.6pt;margin-top:-.55pt;width:91.2pt;height:27.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" filled="f" fillcolor="yellow" stroked="f">
                <v:textbox>
                  <w:txbxContent>
                    <w:p w14:paraId="5F07B557" w14:textId="6CC3492B" w:rsidR="00F562B8" w:rsidRDefault="00F562B8" w:rsidP="00DA086E">
                      <w:pPr>
                        <w:rPr>
                          <w:rFonts w:ascii="ＭＳ ゴシック" w:eastAsia="ＭＳ ゴシック" w:hAnsi="ＭＳ ゴシック"/>
                        </w:rPr>
                      </w:pPr>
                      <w:r>
                        <w:rPr>
                          <w:rFonts w:ascii="ＭＳ ゴシック" w:eastAsia="ＭＳ ゴシック" w:hAnsi="ＭＳ ゴシック" w:hint="eastAsia"/>
                        </w:rPr>
                        <w:t>（様式</w:t>
                      </w:r>
                      <w:r w:rsidR="00A62B7F">
                        <w:rPr>
                          <w:rFonts w:ascii="ＭＳ ゴシック" w:eastAsia="ＭＳ ゴシック" w:hAnsi="ＭＳ ゴシック" w:hint="eastAsia"/>
                        </w:rPr>
                        <w:t>４）</w:t>
                      </w:r>
                    </w:p>
                  </w:txbxContent>
                </v:textbox>
                <w10:wrap anchorx="margin"/>
              </v:shape>
            </w:pict>
          </mc:Fallback>
        </mc:AlternateContent>
      </w:r>
      <w:r w:rsidR="00103A9C">
        <w:rPr>
          <w:rFonts w:ascii="ＭＳ ゴシック" w:eastAsia="ＭＳ ゴシック" w:hAnsi="ＭＳ ゴシック" w:cs="Times New Roman" w:hint="eastAsia"/>
          <w:sz w:val="21"/>
          <w:szCs w:val="21"/>
        </w:rPr>
        <w:t xml:space="preserve">　</w:t>
      </w:r>
      <w:r w:rsidR="00C22141">
        <w:rPr>
          <w:noProof/>
        </w:rPr>
        <mc:AlternateContent>
          <mc:Choice Requires="wps">
            <w:drawing>
              <wp:anchor distT="0" distB="0" distL="114300" distR="114300" simplePos="0" relativeHeight="251658240" behindDoc="0" locked="0" layoutInCell="1" allowOverlap="1" wp14:anchorId="0250AFA6" wp14:editId="0278E964">
                <wp:simplePos x="0" y="0"/>
                <wp:positionH relativeFrom="column">
                  <wp:posOffset>1393825</wp:posOffset>
                </wp:positionH>
                <wp:positionV relativeFrom="paragraph">
                  <wp:posOffset>10795</wp:posOffset>
                </wp:positionV>
                <wp:extent cx="3590925" cy="346710"/>
                <wp:effectExtent l="0" t="0" r="28575" b="15240"/>
                <wp:wrapNone/>
                <wp:docPr id="215" name="テキスト ボックス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3467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422C5446" w14:textId="77777777" w:rsidR="00D12D10" w:rsidRDefault="00C22141">
                            <w:pPr>
                              <w:jc w:val="center"/>
                              <w:rPr>
                                <w:rFonts w:ascii="ＭＳ ゴシック" w:eastAsia="ＭＳ ゴシック" w:hAnsi="ＭＳ ゴシック"/>
                              </w:rPr>
                            </w:pPr>
                            <w:r>
                              <w:rPr>
                                <w:rFonts w:ascii="ＭＳ ゴシック" w:eastAsia="ＭＳ ゴシック" w:hAnsi="ＭＳ ゴシック"/>
                              </w:rPr>
                              <w:t>金融機関</w:t>
                            </w:r>
                            <w:r>
                              <w:rPr>
                                <w:rFonts w:ascii="ＭＳ ゴシック" w:eastAsia="ＭＳ ゴシック" w:hAnsi="ＭＳ ゴシック" w:hint="eastAsia"/>
                              </w:rPr>
                              <w:t>向け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250AFA6" id="テキスト ボックス 215" o:spid="_x0000_s1027" type="#_x0000_t202" style="position:absolute;left:0;text-align:left;margin-left:109.75pt;margin-top:.85pt;width:282.75pt;height:2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" filled="f" fillcolor="yellow">
                <v:textbox>
                  <w:txbxContent>
                    <w:p w14:paraId="422C5446" w14:textId="77777777" w:rsidR="00D12D10" w:rsidRDefault="00C22141">
                      <w:pPr>
                        <w:jc w:val="center"/>
                        <w:rPr>
                          <w:rFonts w:ascii="ＭＳ ゴシック" w:eastAsia="ＭＳ ゴシック" w:hAnsi="ＭＳ ゴシック"/>
                        </w:rPr>
                      </w:pPr>
                      <w:r>
                        <w:rPr>
                          <w:rFonts w:ascii="ＭＳ ゴシック" w:eastAsia="ＭＳ ゴシック" w:hAnsi="ＭＳ ゴシック"/>
                        </w:rPr>
                        <w:t>金融機関</w:t>
                      </w:r>
                      <w:r>
                        <w:rPr>
                          <w:rFonts w:ascii="ＭＳ ゴシック" w:eastAsia="ＭＳ ゴシック" w:hAnsi="ＭＳ ゴシック" w:hint="eastAsia"/>
                        </w:rPr>
                        <w:t>向け</w:t>
                      </w:r>
                    </w:p>
                  </w:txbxContent>
                </v:textbox>
              </v:shape>
            </w:pict>
          </mc:Fallback>
        </mc:AlternateContent>
      </w:r>
    </w:p>
    <w:p w14:paraId="00A4FEAC" w14:textId="760B38BE" w:rsidR="006A2EB3" w:rsidRDefault="006A2EB3">
      <w:pPr>
        <w:widowControl w:val="0"/>
        <w:overflowPunct w:val="0"/>
        <w:adjustRightInd w:val="0"/>
        <w:jc w:val="right"/>
        <w:textAlignment w:val="baseline"/>
        <w:rPr>
          <w:rFonts w:ascii="ＭＳ ゴシック" w:eastAsia="ＭＳ ゴシック" w:hAnsi="ＭＳ ゴシック" w:cs="Times New Roman"/>
          <w:sz w:val="21"/>
          <w:szCs w:val="21"/>
        </w:rPr>
      </w:pPr>
    </w:p>
    <w:p w14:paraId="029D5612" w14:textId="0FCFEF88" w:rsidR="00D12D10" w:rsidRDefault="00C22141">
      <w:pPr>
        <w:widowControl w:val="0"/>
        <w:overflowPunct w:val="0"/>
        <w:adjustRightInd w:val="0"/>
        <w:jc w:val="right"/>
        <w:textAlignment w:val="baseline"/>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年　　月　　日</w:t>
      </w:r>
    </w:p>
    <w:p w14:paraId="68FBB446" w14:textId="60FF9A75" w:rsidR="00D12D10" w:rsidRDefault="001555BD">
      <w:pPr>
        <w:widowControl w:val="0"/>
        <w:overflowPunct w:val="0"/>
        <w:adjustRightInd w:val="0"/>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中堅</w:t>
      </w:r>
      <w:r w:rsidR="007D7CA9">
        <w:rPr>
          <w:rFonts w:ascii="ＭＳ ゴシック" w:eastAsia="ＭＳ ゴシック" w:hAnsi="ＭＳ ゴシック" w:cs="Times New Roman" w:hint="eastAsia"/>
        </w:rPr>
        <w:t>・中小</w:t>
      </w:r>
      <w:r>
        <w:rPr>
          <w:rFonts w:ascii="ＭＳ ゴシック" w:eastAsia="ＭＳ ゴシック" w:hAnsi="ＭＳ ゴシック" w:cs="Times New Roman" w:hint="eastAsia"/>
        </w:rPr>
        <w:t>成長投資補助金</w:t>
      </w:r>
      <w:r w:rsidR="00C22141">
        <w:rPr>
          <w:rFonts w:ascii="ＭＳ ゴシック" w:eastAsia="ＭＳ ゴシック" w:hAnsi="ＭＳ ゴシック" w:cs="Times New Roman" w:hint="eastAsia"/>
        </w:rPr>
        <w:t>事務局御中</w:t>
      </w:r>
    </w:p>
    <w:p w14:paraId="1B3FC311" w14:textId="23DF3BE5" w:rsidR="00D12D10" w:rsidRDefault="00D12D10">
      <w:pPr>
        <w:widowControl w:val="0"/>
        <w:overflowPunct w:val="0"/>
        <w:adjustRightInd w:val="0"/>
        <w:ind w:firstLineChars="2400" w:firstLine="5760"/>
        <w:textAlignment w:val="baseline"/>
        <w:rPr>
          <w:rFonts w:ascii="ＭＳ ゴシック" w:eastAsia="ＭＳ ゴシック" w:hAnsi="ＭＳ ゴシック" w:cs="Times New Roman"/>
        </w:rPr>
      </w:pPr>
    </w:p>
    <w:p w14:paraId="782B214A" w14:textId="6092656E" w:rsidR="00D12D10" w:rsidRDefault="00D12D10">
      <w:pPr>
        <w:widowControl w:val="0"/>
        <w:overflowPunct w:val="0"/>
        <w:adjustRightInd w:val="0"/>
        <w:ind w:firstLineChars="1900" w:firstLine="4560"/>
        <w:textAlignment w:val="baseline"/>
        <w:rPr>
          <w:rFonts w:ascii="ＭＳ ゴシック" w:eastAsia="ＭＳ ゴシック" w:hAnsi="ＭＳ ゴシック" w:cs="Times New Roman"/>
        </w:rPr>
      </w:pPr>
    </w:p>
    <w:p w14:paraId="29A903FA" w14:textId="49064AB1" w:rsidR="00D12D10" w:rsidRDefault="00C22141">
      <w:pPr>
        <w:widowControl w:val="0"/>
        <w:overflowPunct w:val="0"/>
        <w:adjustRightInd w:val="0"/>
        <w:ind w:firstLineChars="2244" w:firstLine="5386"/>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住　　所</w:t>
      </w:r>
    </w:p>
    <w:p w14:paraId="540A5D78" w14:textId="77777777" w:rsidR="00D12D10" w:rsidRDefault="00C22141">
      <w:pPr>
        <w:widowControl w:val="0"/>
        <w:overflowPunct w:val="0"/>
        <w:adjustRightInd w:val="0"/>
        <w:ind w:firstLineChars="2244" w:firstLine="5386"/>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名　　称</w:t>
      </w:r>
    </w:p>
    <w:p w14:paraId="2CB0A1A8" w14:textId="69F91115" w:rsidR="00D12D10" w:rsidRDefault="00C22141">
      <w:pPr>
        <w:widowControl w:val="0"/>
        <w:overflowPunct w:val="0"/>
        <w:adjustRightInd w:val="0"/>
        <w:ind w:firstLineChars="2244" w:firstLine="5386"/>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代表者役職</w:t>
      </w:r>
    </w:p>
    <w:p w14:paraId="0F367470" w14:textId="77777777" w:rsidR="00D12D10" w:rsidRDefault="00C22141">
      <w:pPr>
        <w:widowControl w:val="0"/>
        <w:overflowPunct w:val="0"/>
        <w:adjustRightInd w:val="0"/>
        <w:ind w:firstLineChars="2244" w:firstLine="5386"/>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 xml:space="preserve">代表者氏名　　　　　　　　　　　</w:t>
      </w:r>
    </w:p>
    <w:p w14:paraId="371DAE53" w14:textId="77777777" w:rsidR="00D12D10" w:rsidRDefault="00D12D10">
      <w:pPr>
        <w:widowControl w:val="0"/>
        <w:overflowPunct w:val="0"/>
        <w:adjustRightInd w:val="0"/>
        <w:ind w:firstLineChars="2244" w:firstLine="5386"/>
        <w:textAlignment w:val="baseline"/>
        <w:rPr>
          <w:rFonts w:ascii="Times New Roman" w:eastAsia="ＭＳ 明朝" w:hAnsi="Times New Roman" w:cs="Times New Roman"/>
        </w:rPr>
      </w:pPr>
    </w:p>
    <w:p w14:paraId="08B5847E" w14:textId="77777777" w:rsidR="00D12D10" w:rsidRDefault="00D12D10">
      <w:pPr>
        <w:widowControl w:val="0"/>
        <w:overflowPunct w:val="0"/>
        <w:adjustRightInd w:val="0"/>
        <w:textAlignment w:val="baseline"/>
        <w:rPr>
          <w:rFonts w:ascii="Times New Roman" w:eastAsia="ＭＳ 明朝" w:hAnsi="Times New Roman" w:cs="Times New Roman"/>
        </w:rPr>
      </w:pPr>
    </w:p>
    <w:p w14:paraId="48A51B8D" w14:textId="77777777" w:rsidR="009F09AB" w:rsidRDefault="00C22141" w:rsidP="001C553D">
      <w:pPr>
        <w:widowControl w:val="0"/>
        <w:overflowPunct w:val="0"/>
        <w:adjustRightInd w:val="0"/>
        <w:jc w:val="center"/>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w:t>
      </w:r>
      <w:r w:rsidR="009F09AB" w:rsidRPr="009F09AB">
        <w:rPr>
          <w:rFonts w:ascii="ＭＳ ゴシック" w:eastAsia="ＭＳ ゴシック" w:hAnsi="ＭＳ ゴシック" w:cs="Times New Roman" w:hint="eastAsia"/>
        </w:rPr>
        <w:t>中堅・中小企業の賃上げに向けた省力化等の大規模成長投資補助金</w:t>
      </w:r>
      <w:r>
        <w:rPr>
          <w:rFonts w:ascii="ＭＳ ゴシック" w:eastAsia="ＭＳ ゴシック" w:hAnsi="ＭＳ ゴシック" w:cs="Times New Roman" w:hint="eastAsia"/>
        </w:rPr>
        <w:t>」に係る</w:t>
      </w:r>
    </w:p>
    <w:p w14:paraId="78D762BD" w14:textId="6E2CD2EF" w:rsidR="00D12D10" w:rsidRPr="001C553D" w:rsidRDefault="00C22141" w:rsidP="001C553D">
      <w:pPr>
        <w:widowControl w:val="0"/>
        <w:overflowPunct w:val="0"/>
        <w:adjustRightInd w:val="0"/>
        <w:jc w:val="center"/>
        <w:textAlignment w:val="baseline"/>
      </w:pPr>
      <w:r w:rsidRPr="00DF71F5">
        <w:rPr>
          <w:rFonts w:ascii="ＭＳ ゴシック" w:eastAsia="ＭＳ ゴシック" w:hAnsi="ＭＳ ゴシック" w:cs="Times New Roman" w:hint="eastAsia"/>
          <w:u w:val="thick"/>
        </w:rPr>
        <w:t>金融機関による確認書</w:t>
      </w:r>
    </w:p>
    <w:p w14:paraId="79F3F7B9" w14:textId="77777777" w:rsidR="00D12D10" w:rsidRDefault="00D12D10">
      <w:pPr>
        <w:widowControl w:val="0"/>
        <w:overflowPunct w:val="0"/>
        <w:adjustRightInd w:val="0"/>
        <w:jc w:val="center"/>
        <w:textAlignment w:val="baseline"/>
        <w:rPr>
          <w:rFonts w:ascii="ＭＳ ゴシック" w:eastAsia="ＭＳ ゴシック" w:hAnsi="ＭＳ ゴシック" w:cs="Times New Roman"/>
          <w:sz w:val="22"/>
        </w:rPr>
      </w:pPr>
    </w:p>
    <w:p w14:paraId="2BFDA99E" w14:textId="7BB0DF4F" w:rsidR="00D12D10" w:rsidRDefault="00C22141" w:rsidP="00C30BF3">
      <w:pPr>
        <w:widowControl w:val="0"/>
        <w:overflowPunct w:val="0"/>
        <w:adjustRightInd w:val="0"/>
        <w:jc w:val="center"/>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sz w:val="22"/>
        </w:rPr>
        <w:t>※本確認書は、</w:t>
      </w:r>
      <w:r w:rsidR="009F09AB">
        <w:rPr>
          <w:rFonts w:ascii="ＭＳ ゴシック" w:eastAsia="ＭＳ ゴシック" w:hAnsi="ＭＳ ゴシック" w:cs="Times New Roman" w:hint="eastAsia"/>
          <w:sz w:val="22"/>
        </w:rPr>
        <w:t>成長投資計画書</w:t>
      </w:r>
      <w:r>
        <w:rPr>
          <w:rFonts w:ascii="ＭＳ ゴシック" w:eastAsia="ＭＳ ゴシック" w:hAnsi="ＭＳ ゴシック" w:cs="Times New Roman"/>
          <w:sz w:val="22"/>
        </w:rPr>
        <w:t>に係る金融機関向けの確認書です。</w:t>
      </w:r>
    </w:p>
    <w:p w14:paraId="3D60D130" w14:textId="77777777" w:rsidR="00D12D10" w:rsidRDefault="00D12D10">
      <w:pPr>
        <w:widowControl w:val="0"/>
        <w:overflowPunct w:val="0"/>
        <w:adjustRightInd w:val="0"/>
        <w:jc w:val="both"/>
        <w:textAlignment w:val="baseline"/>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12D10" w14:paraId="31A9B272" w14:textId="77777777">
        <w:trPr>
          <w:trHeight w:val="2008"/>
        </w:trPr>
        <w:tc>
          <w:tcPr>
            <w:tcW w:w="5000" w:type="pct"/>
            <w:shd w:val="clear" w:color="auto" w:fill="auto"/>
            <w:vAlign w:val="center"/>
          </w:tcPr>
          <w:p w14:paraId="46460085" w14:textId="77777777" w:rsidR="00D12D10" w:rsidRDefault="00C22141">
            <w:pPr>
              <w:widowControl w:val="0"/>
              <w:overflowPunct w:val="0"/>
              <w:adjustRightInd w:val="0"/>
              <w:spacing w:line="276" w:lineRule="auto"/>
              <w:ind w:firstLineChars="100" w:firstLine="240"/>
              <w:jc w:val="center"/>
              <w:textAlignment w:val="baseline"/>
              <w:rPr>
                <w:rFonts w:ascii="ＭＳ ゴシック" w:eastAsia="ＭＳ ゴシック" w:hAnsi="ＭＳ ゴシック" w:cs="Times New Roman"/>
                <w:u w:val="single"/>
              </w:rPr>
            </w:pPr>
            <w:r>
              <w:rPr>
                <w:rFonts w:ascii="ＭＳ ゴシック" w:eastAsia="ＭＳ ゴシック" w:hAnsi="ＭＳ ゴシック" w:cs="Times New Roman" w:hint="eastAsia"/>
                <w:u w:val="single"/>
              </w:rPr>
              <w:t>記</w:t>
            </w:r>
          </w:p>
          <w:p w14:paraId="7AA2F788" w14:textId="1DAF5E49" w:rsidR="00926D51" w:rsidRPr="00532171" w:rsidRDefault="00C22141" w:rsidP="00532171">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Pr>
                <w:rFonts w:ascii="ＭＳ ゴシック" w:eastAsia="ＭＳ ゴシック" w:hAnsi="ＭＳ ゴシック" w:cs="Times New Roman" w:hint="eastAsia"/>
                <w:u w:val="single"/>
              </w:rPr>
              <w:t xml:space="preserve">事業者名　</w:t>
            </w:r>
            <w:r w:rsidR="002D086B">
              <w:rPr>
                <w:rFonts w:ascii="ＭＳ ゴシック" w:eastAsia="ＭＳ ゴシック" w:hAnsi="ＭＳ ゴシック" w:cs="Times New Roman" w:hint="eastAsia"/>
                <w:u w:val="single"/>
              </w:rPr>
              <w:t xml:space="preserve">　　</w:t>
            </w:r>
            <w:r>
              <w:rPr>
                <w:rFonts w:ascii="ＭＳ ゴシック" w:eastAsia="ＭＳ ゴシック" w:hAnsi="ＭＳ ゴシック" w:cs="Times New Roman" w:hint="eastAsia"/>
                <w:u w:val="single"/>
              </w:rPr>
              <w:t>：</w:t>
            </w:r>
            <w:r w:rsidRPr="00854AA3">
              <w:rPr>
                <w:rFonts w:ascii="ＭＳ ゴシック" w:eastAsia="ＭＳ ゴシック" w:hAnsi="ＭＳ ゴシック" w:cs="Times New Roman" w:hint="eastAsia"/>
                <w:color w:val="FF0000"/>
                <w:u w:val="single"/>
              </w:rPr>
              <w:t>●●●株式会社</w:t>
            </w:r>
            <w:r>
              <w:rPr>
                <w:rFonts w:ascii="ＭＳ ゴシック" w:eastAsia="ＭＳ ゴシック" w:hAnsi="ＭＳ ゴシック" w:cs="Times New Roman" w:hint="eastAsia"/>
                <w:u w:val="single"/>
              </w:rPr>
              <w:t xml:space="preserve">　　　　　　　　　　　　　　　　　　　　　　</w:t>
            </w:r>
          </w:p>
          <w:p w14:paraId="2D4B6798" w14:textId="4B73E630" w:rsidR="00D12D10" w:rsidRDefault="002D086B">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Pr>
                <w:rFonts w:ascii="ＭＳ ゴシック" w:eastAsia="ＭＳ ゴシック" w:hAnsi="ＭＳ ゴシック" w:cs="Times New Roman" w:hint="eastAsia"/>
                <w:kern w:val="2"/>
                <w:u w:val="single"/>
              </w:rPr>
              <w:t>成長投資</w:t>
            </w:r>
            <w:r w:rsidR="00C22141">
              <w:rPr>
                <w:rFonts w:ascii="ＭＳ ゴシック" w:eastAsia="ＭＳ ゴシック" w:hAnsi="ＭＳ ゴシック" w:cs="Times New Roman" w:hint="eastAsia"/>
                <w:kern w:val="2"/>
                <w:u w:val="single"/>
              </w:rPr>
              <w:t>計画名：</w:t>
            </w:r>
            <w:r w:rsidR="00C22141" w:rsidRPr="00854AA3">
              <w:rPr>
                <w:rFonts w:ascii="ＭＳ ゴシック" w:eastAsia="ＭＳ ゴシック" w:hAnsi="ＭＳ ゴシック" w:cs="Times New Roman" w:hint="eastAsia"/>
                <w:color w:val="FF0000"/>
                <w:kern w:val="2"/>
                <w:u w:val="single"/>
              </w:rPr>
              <w:t xml:space="preserve">■■■■■■■■■■■■　</w:t>
            </w:r>
            <w:r w:rsidR="00C22141">
              <w:rPr>
                <w:rFonts w:ascii="ＭＳ ゴシック" w:eastAsia="ＭＳ ゴシック" w:hAnsi="ＭＳ ゴシック" w:cs="Times New Roman" w:hint="eastAsia"/>
                <w:kern w:val="2"/>
                <w:u w:val="single"/>
              </w:rPr>
              <w:t xml:space="preserve">　　　　　　　　　　　　　　　　</w:t>
            </w:r>
          </w:p>
          <w:p w14:paraId="40D2034B" w14:textId="3852AF75" w:rsidR="00D12D10" w:rsidRDefault="00C22141" w:rsidP="00C30BF3">
            <w:pPr>
              <w:widowControl w:val="0"/>
              <w:overflowPunct w:val="0"/>
              <w:adjustRightInd w:val="0"/>
              <w:spacing w:line="276" w:lineRule="auto"/>
              <w:ind w:firstLineChars="895" w:firstLine="2148"/>
              <w:jc w:val="both"/>
              <w:textAlignment w:val="baseline"/>
              <w:rPr>
                <w:rFonts w:ascii="ＭＳ ゴシック" w:eastAsia="ＭＳ ゴシック" w:hAnsi="ＭＳ ゴシック" w:cs="Times New Roman"/>
                <w:kern w:val="2"/>
                <w:u w:val="single"/>
              </w:rPr>
            </w:pPr>
            <w:r>
              <w:rPr>
                <w:rFonts w:ascii="ＭＳ ゴシック" w:eastAsia="ＭＳ ゴシック" w:hAnsi="ＭＳ ゴシック" w:cs="Times New Roman" w:hint="eastAsia"/>
                <w:kern w:val="2"/>
                <w:u w:val="single"/>
              </w:rPr>
              <w:t xml:space="preserve">　　　　　　　　　　　　　　　　　　　　　　　　　　　　　</w:t>
            </w:r>
          </w:p>
          <w:p w14:paraId="53D51C40" w14:textId="77777777" w:rsidR="00D12D10" w:rsidRDefault="00D12D10">
            <w:pPr>
              <w:widowControl w:val="0"/>
              <w:overflowPunct w:val="0"/>
              <w:adjustRightInd w:val="0"/>
              <w:spacing w:line="276" w:lineRule="auto"/>
              <w:jc w:val="both"/>
              <w:textAlignment w:val="baseline"/>
              <w:rPr>
                <w:rFonts w:ascii="Century" w:eastAsia="ＭＳ 明朝" w:hAnsi="Century" w:cs="Times New Roman"/>
                <w:kern w:val="2"/>
                <w:u w:val="single"/>
              </w:rPr>
            </w:pPr>
          </w:p>
        </w:tc>
      </w:tr>
    </w:tbl>
    <w:p w14:paraId="4F77AD25" w14:textId="77777777" w:rsidR="00926D51" w:rsidRDefault="00926D51">
      <w:pPr>
        <w:widowControl w:val="0"/>
        <w:overflowPunct w:val="0"/>
        <w:adjustRightInd w:val="0"/>
        <w:textAlignment w:val="baseline"/>
        <w:rPr>
          <w:rFonts w:ascii="Times New Roman" w:eastAsia="ＭＳ 明朝" w:hAnsi="Times New Roman" w:cs="Times New Roman"/>
        </w:rPr>
      </w:pPr>
    </w:p>
    <w:p w14:paraId="7887C1C5" w14:textId="39429E28" w:rsidR="00D12D10" w:rsidRDefault="00C22141">
      <w:pPr>
        <w:widowControl w:val="0"/>
        <w:overflowPunct w:val="0"/>
        <w:adjustRightInd w:val="0"/>
        <w:ind w:firstLineChars="100" w:firstLine="220"/>
        <w:jc w:val="both"/>
        <w:textAlignment w:val="baseline"/>
        <w:rPr>
          <w:rFonts w:ascii="Times New Roman" w:eastAsia="ＭＳ 明朝" w:hAnsi="Times New Roman" w:cs="Times New Roman"/>
          <w:sz w:val="22"/>
          <w:szCs w:val="22"/>
        </w:rPr>
      </w:pPr>
      <w:r>
        <w:rPr>
          <w:rFonts w:ascii="ＭＳ ゴシック" w:eastAsia="ＭＳ ゴシック" w:hAnsi="ＭＳ ゴシック" w:cs="Times New Roman" w:hint="eastAsia"/>
          <w:sz w:val="22"/>
          <w:szCs w:val="22"/>
        </w:rPr>
        <w:t>上記の</w:t>
      </w:r>
      <w:r w:rsidR="008A6080">
        <w:rPr>
          <w:rFonts w:ascii="ＭＳ ゴシック" w:eastAsia="ＭＳ ゴシック" w:hAnsi="ＭＳ ゴシック" w:cs="Times New Roman" w:hint="eastAsia"/>
          <w:sz w:val="22"/>
          <w:szCs w:val="22"/>
        </w:rPr>
        <w:t>成長投資</w:t>
      </w:r>
      <w:r>
        <w:rPr>
          <w:rFonts w:ascii="ＭＳ ゴシック" w:eastAsia="ＭＳ ゴシック" w:hAnsi="ＭＳ ゴシック" w:cs="Times New Roman" w:hint="eastAsia"/>
          <w:sz w:val="22"/>
          <w:szCs w:val="22"/>
        </w:rPr>
        <w:t>計画</w:t>
      </w:r>
      <w:r w:rsidR="008A6080">
        <w:rPr>
          <w:rFonts w:ascii="ＭＳ ゴシック" w:eastAsia="ＭＳ ゴシック" w:hAnsi="ＭＳ ゴシック" w:cs="Times New Roman" w:hint="eastAsia"/>
          <w:sz w:val="22"/>
          <w:szCs w:val="22"/>
        </w:rPr>
        <w:t>の</w:t>
      </w:r>
      <w:r>
        <w:rPr>
          <w:rFonts w:ascii="ＭＳ ゴシック" w:eastAsia="ＭＳ ゴシック" w:hAnsi="ＭＳ ゴシック" w:cs="Times New Roman" w:hint="eastAsia"/>
          <w:sz w:val="22"/>
          <w:szCs w:val="22"/>
        </w:rPr>
        <w:t>内容</w:t>
      </w:r>
      <w:r w:rsidR="008A6080">
        <w:rPr>
          <w:rFonts w:ascii="ＭＳ ゴシック" w:eastAsia="ＭＳ ゴシック" w:hAnsi="ＭＳ ゴシック" w:cs="Times New Roman" w:hint="eastAsia"/>
          <w:sz w:val="22"/>
          <w:szCs w:val="22"/>
        </w:rPr>
        <w:t>について、</w:t>
      </w:r>
      <w:r w:rsidR="00D87391">
        <w:rPr>
          <w:rFonts w:ascii="ＭＳ ゴシック" w:eastAsia="ＭＳ ゴシック" w:hAnsi="ＭＳ ゴシック" w:cs="Times New Roman" w:hint="eastAsia"/>
          <w:sz w:val="22"/>
          <w:szCs w:val="22"/>
        </w:rPr>
        <w:t>「</w:t>
      </w:r>
      <w:r w:rsidR="002D384F" w:rsidRPr="002D384F">
        <w:rPr>
          <w:rFonts w:ascii="ＭＳ ゴシック" w:eastAsia="ＭＳ ゴシック" w:hAnsi="ＭＳ ゴシック" w:cs="Times New Roman" w:hint="eastAsia"/>
          <w:sz w:val="22"/>
          <w:szCs w:val="22"/>
        </w:rPr>
        <w:t>中堅・中小企業の賃上げに向けた省力化等の大規模成長投資補助金</w:t>
      </w:r>
      <w:r w:rsidR="002D384F">
        <w:rPr>
          <w:rFonts w:ascii="ＭＳ ゴシック" w:eastAsia="ＭＳ ゴシック" w:hAnsi="ＭＳ ゴシック" w:cs="Times New Roman" w:hint="eastAsia"/>
          <w:sz w:val="22"/>
          <w:szCs w:val="22"/>
        </w:rPr>
        <w:t>」の事業目的</w:t>
      </w:r>
      <w:r>
        <w:rPr>
          <w:rFonts w:ascii="ＭＳ ゴシック" w:eastAsia="ＭＳ ゴシック" w:hAnsi="ＭＳ ゴシック" w:cs="Times New Roman" w:hint="eastAsia"/>
          <w:sz w:val="22"/>
          <w:szCs w:val="22"/>
        </w:rPr>
        <w:t>に沿った取組であり、成果目標の達成が見込まれることを確認しました。</w:t>
      </w:r>
    </w:p>
    <w:p w14:paraId="30DEA716" w14:textId="45211158" w:rsidR="00BC3B6D" w:rsidRPr="00C30BF3" w:rsidRDefault="00BA51C1" w:rsidP="00C30BF3">
      <w:pPr>
        <w:widowControl w:val="0"/>
        <w:overflowPunct w:val="0"/>
        <w:adjustRightInd w:val="0"/>
        <w:jc w:val="both"/>
        <w:textAlignment w:val="baseline"/>
        <w:rPr>
          <w:rFonts w:asciiTheme="majorEastAsia" w:eastAsiaTheme="majorEastAsia" w:hAnsiTheme="majorEastAsia" w:cs="Times New Roman"/>
        </w:rPr>
      </w:pPr>
      <w:r w:rsidRPr="00C30BF3">
        <w:rPr>
          <w:rFonts w:asciiTheme="majorEastAsia" w:eastAsiaTheme="majorEastAsia" w:hAnsiTheme="majorEastAsia" w:cs="Times New Roman" w:hint="eastAsia"/>
        </w:rPr>
        <w:t xml:space="preserve">　</w:t>
      </w:r>
      <w:r w:rsidRPr="00C30BF3">
        <w:rPr>
          <w:rFonts w:asciiTheme="majorEastAsia" w:eastAsiaTheme="majorEastAsia" w:hAnsiTheme="majorEastAsia" w:cs="Times New Roman" w:hint="eastAsia"/>
          <w:sz w:val="22"/>
          <w:szCs w:val="22"/>
        </w:rPr>
        <w:t>また</w:t>
      </w:r>
      <w:r w:rsidR="000A54FF" w:rsidRPr="00C30BF3">
        <w:rPr>
          <w:rFonts w:asciiTheme="majorEastAsia" w:eastAsiaTheme="majorEastAsia" w:hAnsiTheme="majorEastAsia" w:cs="Times New Roman" w:hint="eastAsia"/>
          <w:sz w:val="22"/>
          <w:szCs w:val="22"/>
        </w:rPr>
        <w:t>、</w:t>
      </w:r>
      <w:r w:rsidR="009B0266">
        <w:rPr>
          <w:rFonts w:asciiTheme="majorEastAsia" w:eastAsiaTheme="majorEastAsia" w:hAnsiTheme="majorEastAsia" w:cs="Times New Roman" w:hint="eastAsia"/>
          <w:sz w:val="22"/>
          <w:szCs w:val="22"/>
        </w:rPr>
        <w:t>当該事業者</w:t>
      </w:r>
      <w:r w:rsidR="00C96B3C">
        <w:rPr>
          <w:rFonts w:asciiTheme="majorEastAsia" w:eastAsiaTheme="majorEastAsia" w:hAnsiTheme="majorEastAsia" w:cs="Times New Roman" w:hint="eastAsia"/>
          <w:sz w:val="22"/>
          <w:szCs w:val="22"/>
        </w:rPr>
        <w:t>が</w:t>
      </w:r>
      <w:r w:rsidR="001327A9" w:rsidRPr="00C30BF3">
        <w:rPr>
          <w:rFonts w:asciiTheme="majorEastAsia" w:eastAsiaTheme="majorEastAsia" w:hAnsiTheme="majorEastAsia" w:cs="Times New Roman" w:hint="eastAsia"/>
          <w:sz w:val="22"/>
          <w:szCs w:val="22"/>
        </w:rPr>
        <w:t>プレゼンテーション審査</w:t>
      </w:r>
      <w:r w:rsidR="00BC3B6D" w:rsidRPr="00C30BF3">
        <w:rPr>
          <w:rFonts w:asciiTheme="majorEastAsia" w:eastAsiaTheme="majorEastAsia" w:hAnsiTheme="majorEastAsia" w:cs="Times New Roman" w:hint="eastAsia"/>
          <w:sz w:val="22"/>
          <w:szCs w:val="22"/>
        </w:rPr>
        <w:t>に進んだ場合、</w:t>
      </w:r>
      <w:r w:rsidR="00AD7E21">
        <w:rPr>
          <w:rFonts w:asciiTheme="majorEastAsia" w:eastAsiaTheme="majorEastAsia" w:hAnsiTheme="majorEastAsia" w:cs="Times New Roman" w:hint="eastAsia"/>
          <w:sz w:val="22"/>
          <w:szCs w:val="22"/>
        </w:rPr>
        <w:t>可能な限り、</w:t>
      </w:r>
      <w:r w:rsidR="00600DD5">
        <w:rPr>
          <w:rFonts w:asciiTheme="majorEastAsia" w:eastAsiaTheme="majorEastAsia" w:hAnsiTheme="majorEastAsia" w:cs="Times New Roman" w:hint="eastAsia"/>
          <w:sz w:val="22"/>
          <w:szCs w:val="22"/>
        </w:rPr>
        <w:t>当該確認書の発行</w:t>
      </w:r>
      <w:r w:rsidR="00C0304F">
        <w:rPr>
          <w:rFonts w:asciiTheme="majorEastAsia" w:eastAsiaTheme="majorEastAsia" w:hAnsiTheme="majorEastAsia" w:cs="Times New Roman" w:hint="eastAsia"/>
          <w:sz w:val="22"/>
          <w:szCs w:val="22"/>
        </w:rPr>
        <w:t>に関与した</w:t>
      </w:r>
      <w:r w:rsidR="00BC3B6D" w:rsidRPr="00C30BF3">
        <w:rPr>
          <w:rFonts w:asciiTheme="majorEastAsia" w:eastAsiaTheme="majorEastAsia" w:hAnsiTheme="majorEastAsia" w:cs="Times New Roman" w:hint="eastAsia"/>
          <w:sz w:val="22"/>
          <w:szCs w:val="22"/>
        </w:rPr>
        <w:t>担当者</w:t>
      </w:r>
      <w:r w:rsidR="00B54EEA" w:rsidRPr="00C30BF3">
        <w:rPr>
          <w:rFonts w:asciiTheme="majorEastAsia" w:eastAsiaTheme="majorEastAsia" w:hAnsiTheme="majorEastAsia" w:cs="Times New Roman" w:hint="eastAsia"/>
          <w:sz w:val="22"/>
          <w:szCs w:val="22"/>
        </w:rPr>
        <w:t>（</w:t>
      </w:r>
      <w:r w:rsidR="00BA7E2E" w:rsidRPr="00C30BF3">
        <w:rPr>
          <w:rFonts w:asciiTheme="majorEastAsia" w:eastAsiaTheme="majorEastAsia" w:hAnsiTheme="majorEastAsia" w:cs="Times New Roman" w:hint="eastAsia"/>
          <w:sz w:val="22"/>
          <w:szCs w:val="22"/>
        </w:rPr>
        <w:t>または</w:t>
      </w:r>
      <w:r w:rsidR="005C5F13" w:rsidRPr="00C30BF3">
        <w:rPr>
          <w:rFonts w:asciiTheme="majorEastAsia" w:eastAsiaTheme="majorEastAsia" w:hAnsiTheme="majorEastAsia" w:cs="Times New Roman" w:hint="eastAsia"/>
          <w:sz w:val="22"/>
          <w:szCs w:val="22"/>
        </w:rPr>
        <w:t>同じ金融機関内で、</w:t>
      </w:r>
      <w:r w:rsidR="00833320" w:rsidRPr="00C30BF3">
        <w:rPr>
          <w:rFonts w:asciiTheme="majorEastAsia" w:eastAsiaTheme="majorEastAsia" w:hAnsiTheme="majorEastAsia" w:cs="Times New Roman" w:hint="eastAsia"/>
          <w:sz w:val="22"/>
          <w:szCs w:val="22"/>
        </w:rPr>
        <w:t>担当者が指名する</w:t>
      </w:r>
      <w:r w:rsidR="00C0304F">
        <w:rPr>
          <w:rFonts w:asciiTheme="majorEastAsia" w:eastAsiaTheme="majorEastAsia" w:hAnsiTheme="majorEastAsia" w:cs="Times New Roman" w:hint="eastAsia"/>
          <w:sz w:val="22"/>
          <w:szCs w:val="22"/>
        </w:rPr>
        <w:t>者</w:t>
      </w:r>
      <w:r w:rsidR="00833320" w:rsidRPr="00C30BF3">
        <w:rPr>
          <w:rFonts w:asciiTheme="majorEastAsia" w:eastAsiaTheme="majorEastAsia" w:hAnsiTheme="majorEastAsia" w:cs="Times New Roman" w:hint="eastAsia"/>
          <w:sz w:val="22"/>
          <w:szCs w:val="22"/>
        </w:rPr>
        <w:t>）</w:t>
      </w:r>
      <w:r w:rsidR="00BC3B6D" w:rsidRPr="00C30BF3">
        <w:rPr>
          <w:rFonts w:asciiTheme="majorEastAsia" w:eastAsiaTheme="majorEastAsia" w:hAnsiTheme="majorEastAsia" w:cs="Times New Roman" w:hint="eastAsia"/>
          <w:sz w:val="22"/>
          <w:szCs w:val="22"/>
        </w:rPr>
        <w:t>が審査に同席し、審査</w:t>
      </w:r>
      <w:r w:rsidR="00432ECA" w:rsidRPr="00C30BF3">
        <w:rPr>
          <w:rFonts w:asciiTheme="majorEastAsia" w:eastAsiaTheme="majorEastAsia" w:hAnsiTheme="majorEastAsia" w:cs="Times New Roman" w:hint="eastAsia"/>
          <w:sz w:val="22"/>
          <w:szCs w:val="22"/>
        </w:rPr>
        <w:t>委員</w:t>
      </w:r>
      <w:r w:rsidR="00BC3B6D" w:rsidRPr="00C30BF3">
        <w:rPr>
          <w:rFonts w:asciiTheme="majorEastAsia" w:eastAsiaTheme="majorEastAsia" w:hAnsiTheme="majorEastAsia" w:cs="Times New Roman" w:hint="eastAsia"/>
          <w:sz w:val="22"/>
          <w:szCs w:val="22"/>
        </w:rPr>
        <w:t>から</w:t>
      </w:r>
      <w:r w:rsidR="00C7029B">
        <w:rPr>
          <w:rFonts w:asciiTheme="majorEastAsia" w:eastAsiaTheme="majorEastAsia" w:hAnsiTheme="majorEastAsia" w:cs="Times New Roman" w:hint="eastAsia"/>
          <w:sz w:val="22"/>
          <w:szCs w:val="22"/>
        </w:rPr>
        <w:t>成長投資</w:t>
      </w:r>
      <w:r w:rsidR="00BC3B6D" w:rsidRPr="00C30BF3">
        <w:rPr>
          <w:rFonts w:asciiTheme="majorEastAsia" w:eastAsiaTheme="majorEastAsia" w:hAnsiTheme="majorEastAsia" w:cs="Times New Roman" w:hint="eastAsia"/>
          <w:sz w:val="22"/>
          <w:szCs w:val="22"/>
        </w:rPr>
        <w:t>計画</w:t>
      </w:r>
      <w:r w:rsidR="008C18A0">
        <w:rPr>
          <w:rFonts w:asciiTheme="majorEastAsia" w:eastAsiaTheme="majorEastAsia" w:hAnsiTheme="majorEastAsia" w:cs="Times New Roman" w:hint="eastAsia"/>
          <w:sz w:val="22"/>
          <w:szCs w:val="22"/>
        </w:rPr>
        <w:t>及び</w:t>
      </w:r>
      <w:r w:rsidR="008C3A6F" w:rsidRPr="00C30BF3">
        <w:rPr>
          <w:rFonts w:asciiTheme="majorEastAsia" w:eastAsiaTheme="majorEastAsia" w:hAnsiTheme="majorEastAsia" w:cs="Times New Roman" w:hint="eastAsia"/>
          <w:sz w:val="22"/>
          <w:szCs w:val="22"/>
        </w:rPr>
        <w:t>本確認書の内容</w:t>
      </w:r>
      <w:r w:rsidR="00BC3B6D" w:rsidRPr="00C30BF3">
        <w:rPr>
          <w:rFonts w:asciiTheme="majorEastAsia" w:eastAsiaTheme="majorEastAsia" w:hAnsiTheme="majorEastAsia" w:cs="Times New Roman" w:hint="eastAsia"/>
          <w:sz w:val="22"/>
          <w:szCs w:val="22"/>
        </w:rPr>
        <w:t>について意見を求められた場合</w:t>
      </w:r>
      <w:r w:rsidR="009F46A6">
        <w:rPr>
          <w:rFonts w:asciiTheme="majorEastAsia" w:eastAsiaTheme="majorEastAsia" w:hAnsiTheme="majorEastAsia" w:cs="Times New Roman" w:hint="eastAsia"/>
          <w:sz w:val="22"/>
          <w:szCs w:val="22"/>
        </w:rPr>
        <w:t>に対応</w:t>
      </w:r>
      <w:r w:rsidR="00AD7E21">
        <w:rPr>
          <w:rFonts w:asciiTheme="majorEastAsia" w:eastAsiaTheme="majorEastAsia" w:hAnsiTheme="majorEastAsia" w:cs="Times New Roman" w:hint="eastAsia"/>
          <w:sz w:val="22"/>
          <w:szCs w:val="22"/>
        </w:rPr>
        <w:t>します</w:t>
      </w:r>
      <w:r w:rsidR="007F5C6C" w:rsidRPr="00C30BF3">
        <w:rPr>
          <w:rFonts w:asciiTheme="majorEastAsia" w:eastAsiaTheme="majorEastAsia" w:hAnsiTheme="majorEastAsia" w:cs="Times New Roman" w:hint="eastAsia"/>
          <w:sz w:val="22"/>
          <w:szCs w:val="22"/>
        </w:rPr>
        <w:t>。</w:t>
      </w:r>
    </w:p>
    <w:p w14:paraId="217193B7" w14:textId="77777777" w:rsidR="00D12D10" w:rsidRDefault="00D12D10" w:rsidP="00C30BF3">
      <w:pPr>
        <w:widowControl w:val="0"/>
        <w:overflowPunct w:val="0"/>
        <w:adjustRightInd w:val="0"/>
        <w:jc w:val="both"/>
        <w:textAlignment w:val="baseline"/>
        <w:rPr>
          <w:rFonts w:ascii="Times New Roman" w:eastAsia="ＭＳ 明朝" w:hAnsi="Times New Roman" w:cs="Times New Roman"/>
        </w:rPr>
      </w:pPr>
    </w:p>
    <w:p w14:paraId="1D3CA382" w14:textId="77777777" w:rsidR="00653972" w:rsidRDefault="00653972" w:rsidP="00C30BF3">
      <w:pPr>
        <w:widowControl w:val="0"/>
        <w:overflowPunct w:val="0"/>
        <w:adjustRightInd w:val="0"/>
        <w:jc w:val="both"/>
        <w:textAlignment w:val="baseline"/>
        <w:rPr>
          <w:rFonts w:ascii="Times New Roman" w:eastAsia="ＭＳ 明朝" w:hAnsi="Times New Roman" w:cs="Times New Roman"/>
        </w:rPr>
      </w:pPr>
    </w:p>
    <w:p w14:paraId="3A596567" w14:textId="77777777" w:rsidR="00D12D10" w:rsidRDefault="00C22141">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Pr>
          <w:rFonts w:ascii="ＭＳ ゴシック" w:eastAsia="ＭＳ ゴシック" w:hAnsi="ＭＳ ゴシック" w:cs="Times New Roman" w:hint="eastAsia"/>
          <w:u w:val="single"/>
        </w:rPr>
        <w:t xml:space="preserve">担当者名：　　　　　　　　　　　　　　　　　　　　</w:t>
      </w:r>
    </w:p>
    <w:p w14:paraId="1293FC95" w14:textId="77777777" w:rsidR="00D12D10" w:rsidRDefault="00C22141">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Pr>
          <w:rFonts w:ascii="ＭＳ ゴシック" w:eastAsia="ＭＳ ゴシック" w:hAnsi="ＭＳ ゴシック" w:cs="Times New Roman" w:hint="eastAsia"/>
          <w:u w:val="single"/>
        </w:rPr>
        <w:t xml:space="preserve">所属部署：　　　　　　　　　　　　　　　　　　　　</w:t>
      </w:r>
    </w:p>
    <w:p w14:paraId="524DA3A3" w14:textId="77777777" w:rsidR="00D12D10" w:rsidRDefault="00C22141">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Pr>
          <w:rFonts w:ascii="ＭＳ ゴシック" w:eastAsia="ＭＳ ゴシック" w:hAnsi="ＭＳ ゴシック" w:cs="Times New Roman" w:hint="eastAsia"/>
          <w:kern w:val="2"/>
          <w:u w:val="single"/>
        </w:rPr>
        <w:t xml:space="preserve">電話番号：　　　　　　　　　　　　　　　　　　　　</w:t>
      </w:r>
    </w:p>
    <w:p w14:paraId="078B974F" w14:textId="77777777" w:rsidR="00D12D10" w:rsidRDefault="00C22141">
      <w:pPr>
        <w:widowControl w:val="0"/>
        <w:overflowPunct w:val="0"/>
        <w:adjustRightInd w:val="0"/>
        <w:ind w:firstLineChars="100" w:firstLine="240"/>
        <w:textAlignment w:val="baseline"/>
        <w:rPr>
          <w:rFonts w:ascii="Times New Roman" w:eastAsia="ＭＳ 明朝" w:hAnsi="Times New Roman" w:cs="Times New Roman"/>
        </w:rPr>
      </w:pPr>
      <w:r>
        <w:rPr>
          <w:rFonts w:ascii="ＭＳ ゴシック" w:eastAsia="ＭＳ ゴシック" w:hAnsi="ＭＳ ゴシック" w:cs="Times New Roman" w:hint="eastAsia"/>
          <w:kern w:val="2"/>
          <w:u w:val="single"/>
        </w:rPr>
        <w:t xml:space="preserve">担当者メールアドレス：　　　　　　　　　　　　　　</w:t>
      </w:r>
    </w:p>
    <w:p w14:paraId="1138652E" w14:textId="77777777" w:rsidR="00D12D10" w:rsidRDefault="00D12D10">
      <w:pPr>
        <w:widowControl w:val="0"/>
        <w:overflowPunct w:val="0"/>
        <w:adjustRightInd w:val="0"/>
        <w:ind w:firstLineChars="2400" w:firstLine="5760"/>
        <w:textAlignment w:val="baseline"/>
        <w:rPr>
          <w:rFonts w:ascii="ＭＳ ゴシック" w:eastAsia="ＭＳ ゴシック" w:hAnsi="ＭＳ ゴシック" w:cs="Times New Roman"/>
        </w:rPr>
      </w:pPr>
    </w:p>
    <w:p w14:paraId="3B8E4105" w14:textId="77777777" w:rsidR="00D12D10" w:rsidRDefault="00D12D10">
      <w:pPr>
        <w:widowControl w:val="0"/>
        <w:overflowPunct w:val="0"/>
        <w:adjustRightInd w:val="0"/>
        <w:textAlignment w:val="baseline"/>
        <w:rPr>
          <w:rFonts w:ascii="Times New Roman" w:eastAsia="ＭＳ 明朝" w:hAnsi="Times New Roman" w:cs="Times New Roman"/>
          <w:sz w:val="21"/>
          <w:szCs w:val="21"/>
        </w:rPr>
      </w:pPr>
    </w:p>
    <w:p w14:paraId="5B613634" w14:textId="77777777" w:rsidR="00D12D10" w:rsidRDefault="00D12D10">
      <w:pPr>
        <w:widowControl w:val="0"/>
        <w:overflowPunct w:val="0"/>
        <w:adjustRightInd w:val="0"/>
        <w:textAlignment w:val="baseline"/>
        <w:rPr>
          <w:rFonts w:ascii="Times New Roman" w:eastAsia="ＭＳ 明朝" w:hAnsi="Times New Roman" w:cs="Times New Roman"/>
          <w:sz w:val="21"/>
          <w:szCs w:val="21"/>
        </w:rPr>
      </w:pPr>
    </w:p>
    <w:p w14:paraId="3B695D7B" w14:textId="77777777" w:rsidR="00D12D10" w:rsidRDefault="00C22141">
      <w:pPr>
        <w:widowControl w:val="0"/>
        <w:overflowPunct w:val="0"/>
        <w:adjustRightInd w:val="0"/>
        <w:spacing w:line="240" w:lineRule="exact"/>
        <w:ind w:left="180" w:hangingChars="100" w:hanging="180"/>
        <w:jc w:val="both"/>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※代表者氏名欄に記入する氏名は、記載する金融機関の内部規定等により判断してください。</w:t>
      </w:r>
    </w:p>
    <w:p w14:paraId="5434036F" w14:textId="77777777" w:rsidR="00D12D10" w:rsidRDefault="00C22141">
      <w:pPr>
        <w:widowControl w:val="0"/>
        <w:overflowPunct w:val="0"/>
        <w:adjustRightInd w:val="0"/>
        <w:spacing w:line="240" w:lineRule="exact"/>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 xml:space="preserve">※本確認書は、融資の確約を前提としたものではありません。　　　　　　　　　　　　　　　　　　　　　　　　　</w:t>
      </w:r>
    </w:p>
    <w:p w14:paraId="6A74ABAA" w14:textId="77777777" w:rsidR="00D12D10" w:rsidRDefault="00D12D10">
      <w:pPr>
        <w:widowControl w:val="0"/>
        <w:overflowPunct w:val="0"/>
        <w:adjustRightInd w:val="0"/>
        <w:textAlignment w:val="baseline"/>
        <w:rPr>
          <w:rFonts w:ascii="ＭＳ ゴシック" w:eastAsia="ＭＳ ゴシック" w:hAnsi="ＭＳ ゴシック" w:cs="Times New Roman"/>
          <w:sz w:val="18"/>
          <w:szCs w:val="18"/>
        </w:rPr>
      </w:pPr>
    </w:p>
    <w:p w14:paraId="31039FF8" w14:textId="77777777" w:rsidR="001810CE" w:rsidRPr="00042312" w:rsidRDefault="001810CE">
      <w:pPr>
        <w:rPr>
          <w:rFonts w:ascii="ＭＳ ゴシック" w:eastAsia="ＭＳ ゴシック" w:hAnsi="ＭＳ ゴシック" w:cs="Times New Roman"/>
          <w:sz w:val="28"/>
          <w:szCs w:val="18"/>
        </w:rPr>
      </w:pPr>
      <w:r w:rsidRPr="00042312">
        <w:rPr>
          <w:rFonts w:ascii="ＭＳ ゴシック" w:eastAsia="ＭＳ ゴシック" w:hAnsi="ＭＳ ゴシック" w:cs="Times New Roman"/>
          <w:sz w:val="28"/>
          <w:szCs w:val="18"/>
        </w:rPr>
        <w:br w:type="page"/>
      </w:r>
    </w:p>
    <w:p w14:paraId="146AD0B1" w14:textId="57332F4D" w:rsidR="00E87B2B" w:rsidRPr="00532C52" w:rsidRDefault="00E87B2B" w:rsidP="00E87B2B">
      <w:pPr>
        <w:widowControl w:val="0"/>
        <w:autoSpaceDE w:val="0"/>
        <w:autoSpaceDN w:val="0"/>
        <w:adjustRightInd w:val="0"/>
        <w:rPr>
          <w:rFonts w:ascii="ＭＳ ゴシック" w:eastAsia="ＭＳ ゴシック" w:hAnsi="ＭＳ ゴシック" w:cs="ＭＳ ゴシック"/>
          <w:sz w:val="21"/>
          <w:szCs w:val="21"/>
        </w:rPr>
      </w:pPr>
      <w:r w:rsidRPr="00532C52">
        <w:rPr>
          <w:rFonts w:ascii="ＭＳ ゴシック" w:eastAsia="ＭＳ ゴシック" w:hAnsi="ＭＳ ゴシック" w:cs="ＭＳ ゴシック" w:hint="eastAsia"/>
          <w:sz w:val="21"/>
          <w:szCs w:val="21"/>
        </w:rPr>
        <w:lastRenderedPageBreak/>
        <w:t>１．</w:t>
      </w:r>
      <w:r w:rsidR="008A6080">
        <w:rPr>
          <w:rFonts w:ascii="ＭＳ ゴシック" w:eastAsia="ＭＳ ゴシック" w:hAnsi="ＭＳ ゴシック" w:cs="ＭＳ ゴシック" w:hint="eastAsia"/>
          <w:sz w:val="21"/>
          <w:szCs w:val="21"/>
        </w:rPr>
        <w:t>成長投資計画の実行</w:t>
      </w:r>
      <w:r w:rsidRPr="00532C52">
        <w:rPr>
          <w:rFonts w:ascii="ＭＳ ゴシック" w:eastAsia="ＭＳ ゴシック" w:hAnsi="ＭＳ ゴシック" w:cs="ＭＳ ゴシック" w:hint="eastAsia"/>
          <w:sz w:val="21"/>
          <w:szCs w:val="21"/>
        </w:rPr>
        <w:t>によ</w:t>
      </w:r>
      <w:r w:rsidR="008B793E">
        <w:rPr>
          <w:rFonts w:ascii="ＭＳ ゴシック" w:eastAsia="ＭＳ ゴシック" w:hAnsi="ＭＳ ゴシック" w:cs="ＭＳ ゴシック" w:hint="eastAsia"/>
          <w:sz w:val="21"/>
          <w:szCs w:val="21"/>
        </w:rPr>
        <w:t>り</w:t>
      </w:r>
      <w:r w:rsidRPr="00532C52">
        <w:rPr>
          <w:rFonts w:ascii="ＭＳ ゴシック" w:eastAsia="ＭＳ ゴシック" w:hAnsi="ＭＳ ゴシック" w:cs="ＭＳ ゴシック" w:hint="eastAsia"/>
          <w:sz w:val="21"/>
          <w:szCs w:val="21"/>
        </w:rPr>
        <w:t>成果が見込まれると判断する理由</w:t>
      </w:r>
    </w:p>
    <w:p w14:paraId="05431E1E" w14:textId="4390920D" w:rsidR="00D15DFC" w:rsidRPr="00532C52" w:rsidRDefault="00D15DFC" w:rsidP="00D15DFC">
      <w:pPr>
        <w:widowControl w:val="0"/>
        <w:autoSpaceDE w:val="0"/>
        <w:autoSpaceDN w:val="0"/>
        <w:adjustRightInd w:val="0"/>
        <w:rPr>
          <w:rFonts w:ascii="ＭＳ ゴシック" w:eastAsia="ＭＳ ゴシック" w:hAnsi="ＭＳ ゴシック" w:cs="ＭＳ ゴシック"/>
          <w:sz w:val="21"/>
          <w:szCs w:val="21"/>
        </w:rPr>
      </w:pPr>
    </w:p>
    <w:p w14:paraId="7AE72017" w14:textId="16DE618E" w:rsidR="00D15DFC" w:rsidRPr="002A33A3" w:rsidRDefault="00D15DFC" w:rsidP="002A33A3">
      <w:pPr>
        <w:pStyle w:val="af7"/>
        <w:widowControl w:val="0"/>
        <w:numPr>
          <w:ilvl w:val="0"/>
          <w:numId w:val="42"/>
        </w:numPr>
        <w:autoSpaceDE w:val="0"/>
        <w:autoSpaceDN w:val="0"/>
        <w:adjustRightInd w:val="0"/>
        <w:ind w:leftChars="0"/>
        <w:rPr>
          <w:rFonts w:ascii="ＭＳ ゴシック" w:eastAsia="ＭＳ ゴシック" w:hAnsi="ＭＳ ゴシック" w:cs="Times New Roman"/>
          <w:sz w:val="21"/>
          <w:szCs w:val="21"/>
        </w:rPr>
      </w:pPr>
      <w:proofErr w:type="gramStart"/>
      <w:r w:rsidRPr="002A33A3">
        <w:rPr>
          <w:rFonts w:ascii="ＭＳ ゴシック" w:eastAsia="ＭＳ ゴシック" w:hAnsi="ＭＳ ゴシック" w:cs="ＭＳ ゴシック" w:hint="eastAsia"/>
          <w:sz w:val="21"/>
          <w:szCs w:val="21"/>
        </w:rPr>
        <w:t>．</w:t>
      </w:r>
      <w:proofErr w:type="gramEnd"/>
      <w:r w:rsidRPr="002A33A3">
        <w:rPr>
          <w:rFonts w:ascii="ＭＳ ゴシック" w:eastAsia="ＭＳ ゴシック" w:hAnsi="ＭＳ ゴシック" w:cs="Times New Roman" w:hint="eastAsia"/>
          <w:sz w:val="21"/>
          <w:szCs w:val="21"/>
        </w:rPr>
        <w:t>「経営力」の観点</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8"/>
      </w:tblGrid>
      <w:tr w:rsidR="00D15DFC" w:rsidRPr="00532C52" w14:paraId="260C90E7" w14:textId="77777777" w:rsidTr="00E74561">
        <w:trPr>
          <w:trHeight w:val="537"/>
        </w:trPr>
        <w:tc>
          <w:tcPr>
            <w:tcW w:w="5000" w:type="pct"/>
            <w:tcBorders>
              <w:left w:val="single" w:sz="12" w:space="0" w:color="auto"/>
              <w:bottom w:val="single" w:sz="12" w:space="0" w:color="auto"/>
              <w:right w:val="single" w:sz="12" w:space="0" w:color="auto"/>
            </w:tcBorders>
            <w:vAlign w:val="center"/>
          </w:tcPr>
          <w:p w14:paraId="0FC6FF3B"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r w:rsidRPr="00532C52">
              <w:rPr>
                <w:rFonts w:ascii="ＭＳ ゴシック" w:eastAsia="ＭＳ ゴシック" w:hAnsi="ＭＳ ゴシック" w:cs="Century" w:hint="eastAsia"/>
                <w:color w:val="FF0000"/>
                <w:sz w:val="21"/>
                <w:szCs w:val="21"/>
              </w:rPr>
              <w:t>【記入欄】</w:t>
            </w:r>
          </w:p>
          <w:p w14:paraId="603A2B0F" w14:textId="77777777" w:rsidR="00D15DFC"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p>
          <w:p w14:paraId="3292DA3B"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p>
          <w:p w14:paraId="46CAE5F8" w14:textId="77777777" w:rsidR="00D15DFC" w:rsidRPr="00532C52" w:rsidRDefault="00D15DFC" w:rsidP="00E74561">
            <w:pPr>
              <w:widowControl w:val="0"/>
              <w:overflowPunct w:val="0"/>
              <w:adjustRightInd w:val="0"/>
              <w:spacing w:line="280" w:lineRule="exact"/>
              <w:jc w:val="both"/>
              <w:textAlignment w:val="baseline"/>
              <w:rPr>
                <w:rFonts w:ascii="ＭＳ 明朝" w:eastAsia="ＭＳ 明朝" w:hAnsi="ＭＳ 明朝" w:cs="Century"/>
                <w:sz w:val="21"/>
                <w:szCs w:val="21"/>
              </w:rPr>
            </w:pPr>
          </w:p>
          <w:p w14:paraId="70E54171"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p>
        </w:tc>
      </w:tr>
    </w:tbl>
    <w:p w14:paraId="4B1FA357" w14:textId="77777777" w:rsidR="00D15DFC" w:rsidRPr="00532C52" w:rsidRDefault="00D15DFC" w:rsidP="00D15DFC">
      <w:pPr>
        <w:widowControl w:val="0"/>
        <w:autoSpaceDE w:val="0"/>
        <w:autoSpaceDN w:val="0"/>
        <w:adjustRightInd w:val="0"/>
        <w:rPr>
          <w:rFonts w:ascii="ＭＳ ゴシック" w:eastAsia="ＭＳ ゴシック" w:hAnsi="ＭＳ ゴシック" w:cs="ＭＳ ゴシック"/>
          <w:sz w:val="21"/>
          <w:szCs w:val="21"/>
        </w:rPr>
      </w:pPr>
    </w:p>
    <w:p w14:paraId="17CA2E01" w14:textId="77777777" w:rsidR="00D15DFC" w:rsidRPr="00532C52" w:rsidRDefault="00D15DFC" w:rsidP="00D15DFC">
      <w:pPr>
        <w:widowControl w:val="0"/>
        <w:autoSpaceDE w:val="0"/>
        <w:autoSpaceDN w:val="0"/>
        <w:adjustRightInd w:val="0"/>
        <w:rPr>
          <w:rFonts w:ascii="ＭＳ ゴシック" w:eastAsia="ＭＳ ゴシック" w:hAnsi="ＭＳ ゴシック" w:cs="ＭＳ ゴシック"/>
          <w:sz w:val="21"/>
          <w:szCs w:val="21"/>
        </w:rPr>
      </w:pPr>
      <w:r w:rsidRPr="00532C52">
        <w:rPr>
          <w:rFonts w:ascii="ＭＳ ゴシック" w:eastAsia="ＭＳ ゴシック" w:hAnsi="ＭＳ ゴシック" w:cs="ＭＳ ゴシック" w:hint="eastAsia"/>
          <w:sz w:val="21"/>
          <w:szCs w:val="21"/>
        </w:rPr>
        <w:t>②．</w:t>
      </w:r>
      <w:r w:rsidRPr="00532C52">
        <w:rPr>
          <w:rFonts w:ascii="ＭＳ ゴシック" w:eastAsia="ＭＳ ゴシック" w:hAnsi="ＭＳ ゴシック" w:cs="Times New Roman" w:hint="eastAsia"/>
          <w:sz w:val="21"/>
          <w:szCs w:val="21"/>
        </w:rPr>
        <w:t>「先進性・成長性」の観点</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8"/>
      </w:tblGrid>
      <w:tr w:rsidR="00D15DFC" w:rsidRPr="00532C52" w14:paraId="456E25B1" w14:textId="77777777" w:rsidTr="00E74561">
        <w:trPr>
          <w:trHeight w:val="537"/>
        </w:trPr>
        <w:tc>
          <w:tcPr>
            <w:tcW w:w="5000" w:type="pct"/>
            <w:tcBorders>
              <w:left w:val="single" w:sz="12" w:space="0" w:color="auto"/>
              <w:bottom w:val="single" w:sz="12" w:space="0" w:color="auto"/>
              <w:right w:val="single" w:sz="12" w:space="0" w:color="auto"/>
            </w:tcBorders>
            <w:vAlign w:val="center"/>
          </w:tcPr>
          <w:p w14:paraId="42539755"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r w:rsidRPr="00532C52">
              <w:rPr>
                <w:rFonts w:ascii="ＭＳ ゴシック" w:eastAsia="ＭＳ ゴシック" w:hAnsi="ＭＳ ゴシック" w:cs="Century" w:hint="eastAsia"/>
                <w:color w:val="FF0000"/>
                <w:sz w:val="21"/>
                <w:szCs w:val="21"/>
              </w:rPr>
              <w:t>【記入欄】</w:t>
            </w:r>
          </w:p>
          <w:p w14:paraId="1BE16FD9" w14:textId="77777777" w:rsidR="00D15DFC"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p>
          <w:p w14:paraId="328C94C0"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p>
          <w:p w14:paraId="56335713" w14:textId="77777777" w:rsidR="00D15DFC" w:rsidRPr="00532C52" w:rsidRDefault="00D15DFC" w:rsidP="00E74561">
            <w:pPr>
              <w:widowControl w:val="0"/>
              <w:overflowPunct w:val="0"/>
              <w:adjustRightInd w:val="0"/>
              <w:spacing w:line="280" w:lineRule="exact"/>
              <w:jc w:val="both"/>
              <w:textAlignment w:val="baseline"/>
              <w:rPr>
                <w:rFonts w:ascii="ＭＳ 明朝" w:eastAsia="ＭＳ 明朝" w:hAnsi="ＭＳ 明朝" w:cs="Century"/>
                <w:sz w:val="21"/>
                <w:szCs w:val="21"/>
              </w:rPr>
            </w:pPr>
          </w:p>
          <w:p w14:paraId="0AA05F21"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p>
        </w:tc>
      </w:tr>
    </w:tbl>
    <w:p w14:paraId="2DA8D3B0" w14:textId="77777777" w:rsidR="00D15DFC" w:rsidRPr="00532C52" w:rsidRDefault="00D15DFC" w:rsidP="00D15DFC">
      <w:pPr>
        <w:widowControl w:val="0"/>
        <w:overflowPunct w:val="0"/>
        <w:adjustRightInd w:val="0"/>
        <w:spacing w:line="0" w:lineRule="atLeast"/>
        <w:jc w:val="both"/>
        <w:textAlignment w:val="baseline"/>
        <w:rPr>
          <w:rFonts w:ascii="ＭＳ ゴシック" w:eastAsia="ＭＳ ゴシック" w:hAnsi="ＭＳ ゴシック" w:cs="Times New Roman"/>
          <w:sz w:val="21"/>
          <w:szCs w:val="21"/>
        </w:rPr>
      </w:pPr>
    </w:p>
    <w:p w14:paraId="40CDDF5A" w14:textId="77777777" w:rsidR="00D15DFC" w:rsidRPr="00532C52" w:rsidRDefault="00D15DFC" w:rsidP="00D15DFC">
      <w:pPr>
        <w:widowControl w:val="0"/>
        <w:autoSpaceDE w:val="0"/>
        <w:autoSpaceDN w:val="0"/>
        <w:adjustRightInd w:val="0"/>
        <w:rPr>
          <w:rFonts w:ascii="ＭＳ ゴシック" w:eastAsia="ＭＳ ゴシック" w:hAnsi="ＭＳ ゴシック" w:cs="ＭＳ ゴシック"/>
          <w:sz w:val="21"/>
          <w:szCs w:val="21"/>
        </w:rPr>
      </w:pPr>
      <w:r w:rsidRPr="00532C52">
        <w:rPr>
          <w:rFonts w:ascii="ＭＳ ゴシック" w:eastAsia="ＭＳ ゴシック" w:hAnsi="ＭＳ ゴシック" w:cs="ＭＳ ゴシック" w:hint="eastAsia"/>
          <w:sz w:val="21"/>
          <w:szCs w:val="21"/>
        </w:rPr>
        <w:t>③．</w:t>
      </w:r>
      <w:r w:rsidRPr="00532C52">
        <w:rPr>
          <w:rFonts w:ascii="ＭＳ ゴシック" w:eastAsia="ＭＳ ゴシック" w:hAnsi="ＭＳ ゴシック" w:cs="Times New Roman" w:hint="eastAsia"/>
          <w:sz w:val="21"/>
          <w:szCs w:val="21"/>
        </w:rPr>
        <w:t>「地域への波及効果」の観点</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8"/>
      </w:tblGrid>
      <w:tr w:rsidR="00D15DFC" w:rsidRPr="00532C52" w14:paraId="7F6868BE" w14:textId="77777777" w:rsidTr="00E74561">
        <w:trPr>
          <w:trHeight w:val="537"/>
        </w:trPr>
        <w:tc>
          <w:tcPr>
            <w:tcW w:w="5000" w:type="pct"/>
            <w:tcBorders>
              <w:left w:val="single" w:sz="12" w:space="0" w:color="auto"/>
              <w:bottom w:val="single" w:sz="12" w:space="0" w:color="auto"/>
              <w:right w:val="single" w:sz="12" w:space="0" w:color="auto"/>
            </w:tcBorders>
            <w:vAlign w:val="center"/>
          </w:tcPr>
          <w:p w14:paraId="34FE666C"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r w:rsidRPr="00532C52">
              <w:rPr>
                <w:rFonts w:ascii="ＭＳ ゴシック" w:eastAsia="ＭＳ ゴシック" w:hAnsi="ＭＳ ゴシック" w:cs="Century" w:hint="eastAsia"/>
                <w:color w:val="FF0000"/>
                <w:sz w:val="21"/>
                <w:szCs w:val="21"/>
              </w:rPr>
              <w:t>【記入欄】</w:t>
            </w:r>
          </w:p>
          <w:p w14:paraId="1EAC1833" w14:textId="77777777" w:rsidR="00D15DFC"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p>
          <w:p w14:paraId="4B2923A2"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p>
          <w:p w14:paraId="0448E628" w14:textId="77777777" w:rsidR="00D15DFC" w:rsidRPr="00532C52" w:rsidRDefault="00D15DFC" w:rsidP="00E74561">
            <w:pPr>
              <w:widowControl w:val="0"/>
              <w:overflowPunct w:val="0"/>
              <w:adjustRightInd w:val="0"/>
              <w:spacing w:line="280" w:lineRule="exact"/>
              <w:jc w:val="both"/>
              <w:textAlignment w:val="baseline"/>
              <w:rPr>
                <w:rFonts w:ascii="ＭＳ 明朝" w:eastAsia="ＭＳ 明朝" w:hAnsi="ＭＳ 明朝" w:cs="Century"/>
                <w:sz w:val="21"/>
                <w:szCs w:val="21"/>
              </w:rPr>
            </w:pPr>
          </w:p>
          <w:p w14:paraId="7BB23A02"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p>
        </w:tc>
      </w:tr>
    </w:tbl>
    <w:p w14:paraId="63873157" w14:textId="77777777" w:rsidR="00D15DFC" w:rsidRPr="00532C52" w:rsidRDefault="00D15DFC" w:rsidP="00D15DFC">
      <w:pPr>
        <w:widowControl w:val="0"/>
        <w:overflowPunct w:val="0"/>
        <w:adjustRightInd w:val="0"/>
        <w:spacing w:line="0" w:lineRule="atLeast"/>
        <w:jc w:val="both"/>
        <w:textAlignment w:val="baseline"/>
        <w:rPr>
          <w:rFonts w:ascii="ＭＳ ゴシック" w:eastAsia="ＭＳ ゴシック" w:hAnsi="ＭＳ ゴシック" w:cs="Times New Roman"/>
          <w:sz w:val="21"/>
          <w:szCs w:val="21"/>
        </w:rPr>
      </w:pPr>
    </w:p>
    <w:p w14:paraId="547CBB3C" w14:textId="77777777" w:rsidR="00D15DFC" w:rsidRPr="00532C52" w:rsidRDefault="00D15DFC" w:rsidP="00D15DFC">
      <w:pPr>
        <w:widowControl w:val="0"/>
        <w:autoSpaceDE w:val="0"/>
        <w:autoSpaceDN w:val="0"/>
        <w:adjustRightInd w:val="0"/>
        <w:rPr>
          <w:rFonts w:ascii="ＭＳ ゴシック" w:eastAsia="ＭＳ ゴシック" w:hAnsi="ＭＳ ゴシック" w:cs="ＭＳ ゴシック"/>
          <w:sz w:val="21"/>
          <w:szCs w:val="21"/>
        </w:rPr>
      </w:pPr>
      <w:r w:rsidRPr="00532C52">
        <w:rPr>
          <w:rFonts w:ascii="ＭＳ ゴシック" w:eastAsia="ＭＳ ゴシック" w:hAnsi="ＭＳ ゴシック" w:cs="ＭＳ ゴシック" w:hint="eastAsia"/>
          <w:sz w:val="21"/>
          <w:szCs w:val="21"/>
        </w:rPr>
        <w:t>④．</w:t>
      </w:r>
      <w:r w:rsidRPr="00532C52">
        <w:rPr>
          <w:rFonts w:ascii="ＭＳ ゴシック" w:eastAsia="ＭＳ ゴシック" w:hAnsi="ＭＳ ゴシック" w:cs="Times New Roman" w:hint="eastAsia"/>
          <w:sz w:val="21"/>
          <w:szCs w:val="21"/>
        </w:rPr>
        <w:t>「大規模投資・費用対効果」の観点</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8"/>
      </w:tblGrid>
      <w:tr w:rsidR="00D15DFC" w:rsidRPr="00532C52" w14:paraId="7A42F9C4" w14:textId="77777777" w:rsidTr="00E74561">
        <w:trPr>
          <w:trHeight w:val="537"/>
        </w:trPr>
        <w:tc>
          <w:tcPr>
            <w:tcW w:w="5000" w:type="pct"/>
            <w:tcBorders>
              <w:left w:val="single" w:sz="12" w:space="0" w:color="auto"/>
              <w:bottom w:val="single" w:sz="12" w:space="0" w:color="auto"/>
              <w:right w:val="single" w:sz="12" w:space="0" w:color="auto"/>
            </w:tcBorders>
            <w:vAlign w:val="center"/>
          </w:tcPr>
          <w:p w14:paraId="5027C476"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r w:rsidRPr="00532C52">
              <w:rPr>
                <w:rFonts w:ascii="ＭＳ ゴシック" w:eastAsia="ＭＳ ゴシック" w:hAnsi="ＭＳ ゴシック" w:cs="Century" w:hint="eastAsia"/>
                <w:color w:val="FF0000"/>
                <w:sz w:val="21"/>
                <w:szCs w:val="21"/>
              </w:rPr>
              <w:t>【記入欄】</w:t>
            </w:r>
          </w:p>
          <w:p w14:paraId="20A8D0A4"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p>
          <w:p w14:paraId="0758DB07" w14:textId="77777777" w:rsidR="00D15DFC" w:rsidRDefault="00D15DFC" w:rsidP="00E74561">
            <w:pPr>
              <w:widowControl w:val="0"/>
              <w:overflowPunct w:val="0"/>
              <w:adjustRightInd w:val="0"/>
              <w:spacing w:line="280" w:lineRule="exact"/>
              <w:jc w:val="both"/>
              <w:textAlignment w:val="baseline"/>
              <w:rPr>
                <w:rFonts w:ascii="ＭＳ 明朝" w:eastAsia="ＭＳ 明朝" w:hAnsi="ＭＳ 明朝" w:cs="Century"/>
                <w:sz w:val="21"/>
                <w:szCs w:val="21"/>
              </w:rPr>
            </w:pPr>
          </w:p>
          <w:p w14:paraId="76D75EE7" w14:textId="77777777" w:rsidR="00D15DFC" w:rsidRPr="00532C52" w:rsidRDefault="00D15DFC" w:rsidP="00E74561">
            <w:pPr>
              <w:widowControl w:val="0"/>
              <w:overflowPunct w:val="0"/>
              <w:adjustRightInd w:val="0"/>
              <w:spacing w:line="280" w:lineRule="exact"/>
              <w:jc w:val="both"/>
              <w:textAlignment w:val="baseline"/>
              <w:rPr>
                <w:rFonts w:ascii="ＭＳ 明朝" w:eastAsia="ＭＳ 明朝" w:hAnsi="ＭＳ 明朝" w:cs="Century"/>
                <w:sz w:val="21"/>
                <w:szCs w:val="21"/>
              </w:rPr>
            </w:pPr>
          </w:p>
          <w:p w14:paraId="3F60A912"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p>
        </w:tc>
      </w:tr>
    </w:tbl>
    <w:p w14:paraId="7674D96C" w14:textId="77777777" w:rsidR="00D15DFC" w:rsidRPr="00532C52" w:rsidRDefault="00D15DFC" w:rsidP="00D15DFC">
      <w:pPr>
        <w:widowControl w:val="0"/>
        <w:overflowPunct w:val="0"/>
        <w:adjustRightInd w:val="0"/>
        <w:spacing w:line="0" w:lineRule="atLeast"/>
        <w:jc w:val="both"/>
        <w:textAlignment w:val="baseline"/>
        <w:rPr>
          <w:rFonts w:ascii="ＭＳ ゴシック" w:eastAsia="ＭＳ ゴシック" w:hAnsi="ＭＳ ゴシック" w:cs="Times New Roman"/>
          <w:sz w:val="21"/>
          <w:szCs w:val="21"/>
        </w:rPr>
      </w:pPr>
    </w:p>
    <w:p w14:paraId="7BC602EF" w14:textId="77777777" w:rsidR="00D15DFC" w:rsidRPr="00532C52" w:rsidRDefault="00D15DFC" w:rsidP="00D15DFC">
      <w:pPr>
        <w:widowControl w:val="0"/>
        <w:autoSpaceDE w:val="0"/>
        <w:autoSpaceDN w:val="0"/>
        <w:adjustRightInd w:val="0"/>
        <w:rPr>
          <w:rFonts w:ascii="ＭＳ ゴシック" w:eastAsia="ＭＳ ゴシック" w:hAnsi="ＭＳ ゴシック" w:cs="ＭＳ ゴシック"/>
          <w:sz w:val="21"/>
          <w:szCs w:val="21"/>
        </w:rPr>
      </w:pPr>
      <w:r w:rsidRPr="00532C52">
        <w:rPr>
          <w:rFonts w:ascii="ＭＳ ゴシック" w:eastAsia="ＭＳ ゴシック" w:hAnsi="ＭＳ ゴシック" w:cs="ＭＳ ゴシック" w:hint="eastAsia"/>
          <w:sz w:val="21"/>
          <w:szCs w:val="21"/>
        </w:rPr>
        <w:t>⑤．</w:t>
      </w:r>
      <w:r w:rsidRPr="00532C52">
        <w:rPr>
          <w:rFonts w:ascii="ＭＳ ゴシック" w:eastAsia="ＭＳ ゴシック" w:hAnsi="ＭＳ ゴシック" w:cs="Times New Roman" w:hint="eastAsia"/>
          <w:sz w:val="21"/>
          <w:szCs w:val="21"/>
        </w:rPr>
        <w:t>「実現可能性」の観点</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8"/>
      </w:tblGrid>
      <w:tr w:rsidR="00D15DFC" w:rsidRPr="00532C52" w14:paraId="68A8DE92" w14:textId="77777777" w:rsidTr="00E74561">
        <w:trPr>
          <w:trHeight w:val="537"/>
        </w:trPr>
        <w:tc>
          <w:tcPr>
            <w:tcW w:w="5000" w:type="pct"/>
            <w:tcBorders>
              <w:left w:val="single" w:sz="12" w:space="0" w:color="auto"/>
              <w:bottom w:val="single" w:sz="12" w:space="0" w:color="auto"/>
              <w:right w:val="single" w:sz="12" w:space="0" w:color="auto"/>
            </w:tcBorders>
            <w:vAlign w:val="center"/>
          </w:tcPr>
          <w:p w14:paraId="766B9105"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r w:rsidRPr="00532C52">
              <w:rPr>
                <w:rFonts w:ascii="ＭＳ ゴシック" w:eastAsia="ＭＳ ゴシック" w:hAnsi="ＭＳ ゴシック" w:cs="Century" w:hint="eastAsia"/>
                <w:color w:val="FF0000"/>
                <w:sz w:val="21"/>
                <w:szCs w:val="21"/>
              </w:rPr>
              <w:t>【記入欄】</w:t>
            </w:r>
          </w:p>
          <w:p w14:paraId="17A752F2"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p>
          <w:p w14:paraId="0925D792" w14:textId="77777777" w:rsidR="00D15DFC" w:rsidRDefault="00D15DFC" w:rsidP="00E74561">
            <w:pPr>
              <w:widowControl w:val="0"/>
              <w:overflowPunct w:val="0"/>
              <w:adjustRightInd w:val="0"/>
              <w:spacing w:line="280" w:lineRule="exact"/>
              <w:jc w:val="both"/>
              <w:textAlignment w:val="baseline"/>
              <w:rPr>
                <w:rFonts w:ascii="ＭＳ 明朝" w:eastAsia="ＭＳ 明朝" w:hAnsi="ＭＳ 明朝" w:cs="Century"/>
                <w:sz w:val="21"/>
                <w:szCs w:val="21"/>
              </w:rPr>
            </w:pPr>
          </w:p>
          <w:p w14:paraId="0BCBC4B9" w14:textId="77777777" w:rsidR="00D15DFC" w:rsidRPr="00532C52" w:rsidRDefault="00D15DFC" w:rsidP="00E74561">
            <w:pPr>
              <w:widowControl w:val="0"/>
              <w:overflowPunct w:val="0"/>
              <w:adjustRightInd w:val="0"/>
              <w:spacing w:line="280" w:lineRule="exact"/>
              <w:jc w:val="both"/>
              <w:textAlignment w:val="baseline"/>
              <w:rPr>
                <w:rFonts w:ascii="ＭＳ 明朝" w:eastAsia="ＭＳ 明朝" w:hAnsi="ＭＳ 明朝" w:cs="Century"/>
                <w:sz w:val="21"/>
                <w:szCs w:val="21"/>
              </w:rPr>
            </w:pPr>
          </w:p>
          <w:p w14:paraId="2346A807" w14:textId="77777777" w:rsidR="00D15DFC" w:rsidRPr="00532C52" w:rsidRDefault="00D15DFC" w:rsidP="00E74561">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p>
        </w:tc>
      </w:tr>
    </w:tbl>
    <w:p w14:paraId="316F7290" w14:textId="77777777" w:rsidR="00D15DFC" w:rsidRPr="00532C52" w:rsidRDefault="00D15DFC" w:rsidP="00D15DFC">
      <w:pPr>
        <w:widowControl w:val="0"/>
        <w:overflowPunct w:val="0"/>
        <w:adjustRightInd w:val="0"/>
        <w:spacing w:line="0" w:lineRule="atLeast"/>
        <w:jc w:val="both"/>
        <w:textAlignment w:val="baseline"/>
        <w:rPr>
          <w:rFonts w:ascii="ＭＳ ゴシック" w:eastAsia="ＭＳ ゴシック" w:hAnsi="ＭＳ ゴシック" w:cs="Times New Roman"/>
          <w:sz w:val="21"/>
          <w:szCs w:val="21"/>
        </w:rPr>
      </w:pPr>
    </w:p>
    <w:p w14:paraId="50EC5675" w14:textId="77777777" w:rsidR="006C15C8" w:rsidRDefault="006C15C8" w:rsidP="006C15C8">
      <w:pPr>
        <w:overflowPunct w:val="0"/>
        <w:adjustRightInd w:val="0"/>
        <w:spacing w:line="0" w:lineRule="atLeast"/>
        <w:ind w:left="180" w:hangingChars="100" w:hanging="180"/>
        <w:textAlignment w:val="baseline"/>
        <w:rPr>
          <w:rFonts w:ascii="ＭＳ ゴシック" w:eastAsia="ＭＳ ゴシック" w:hAnsi="ＭＳ ゴシック" w:cs="Times New Roman"/>
          <w:sz w:val="18"/>
          <w:szCs w:val="18"/>
        </w:rPr>
      </w:pPr>
      <w:r w:rsidRPr="00854AA3">
        <w:rPr>
          <w:rFonts w:ascii="ＭＳ ゴシック" w:eastAsia="ＭＳ ゴシック" w:hAnsi="ＭＳ ゴシック" w:cs="Times New Roman" w:hint="eastAsia"/>
          <w:sz w:val="18"/>
          <w:szCs w:val="18"/>
        </w:rPr>
        <w:t>※</w:t>
      </w:r>
      <w:r>
        <w:rPr>
          <w:rFonts w:ascii="ＭＳ ゴシック" w:eastAsia="ＭＳ ゴシック" w:hAnsi="ＭＳ ゴシック" w:cs="Times New Roman" w:hint="eastAsia"/>
          <w:sz w:val="18"/>
          <w:szCs w:val="18"/>
        </w:rPr>
        <w:t>公募要領に記載の審査基準（</w:t>
      </w:r>
      <w:r w:rsidRPr="009A26B1">
        <w:rPr>
          <w:rFonts w:ascii="ＭＳ ゴシック" w:eastAsia="ＭＳ ゴシック" w:hAnsi="ＭＳ ゴシック" w:cs="Times New Roman" w:hint="eastAsia"/>
          <w:sz w:val="18"/>
          <w:szCs w:val="18"/>
        </w:rPr>
        <w:t>①経営力</w:t>
      </w:r>
      <w:r>
        <w:rPr>
          <w:rFonts w:ascii="ＭＳ ゴシック" w:eastAsia="ＭＳ ゴシック" w:hAnsi="ＭＳ ゴシック" w:cs="Times New Roman" w:hint="eastAsia"/>
          <w:sz w:val="18"/>
          <w:szCs w:val="18"/>
        </w:rPr>
        <w:t>、</w:t>
      </w:r>
      <w:r w:rsidRPr="009A26B1">
        <w:rPr>
          <w:rFonts w:ascii="ＭＳ ゴシック" w:eastAsia="ＭＳ ゴシック" w:hAnsi="ＭＳ ゴシック" w:cs="Times New Roman" w:hint="eastAsia"/>
          <w:sz w:val="18"/>
          <w:szCs w:val="18"/>
        </w:rPr>
        <w:t>②先進性・成長性</w:t>
      </w:r>
      <w:r>
        <w:rPr>
          <w:rFonts w:ascii="ＭＳ ゴシック" w:eastAsia="ＭＳ ゴシック" w:hAnsi="ＭＳ ゴシック" w:cs="Times New Roman" w:hint="eastAsia"/>
          <w:sz w:val="18"/>
          <w:szCs w:val="18"/>
        </w:rPr>
        <w:t>、</w:t>
      </w:r>
      <w:r w:rsidRPr="009A26B1">
        <w:rPr>
          <w:rFonts w:ascii="ＭＳ ゴシック" w:eastAsia="ＭＳ ゴシック" w:hAnsi="ＭＳ ゴシック" w:cs="Times New Roman" w:hint="eastAsia"/>
          <w:sz w:val="18"/>
          <w:szCs w:val="18"/>
        </w:rPr>
        <w:t>③地域への波及効果</w:t>
      </w:r>
      <w:r>
        <w:rPr>
          <w:rFonts w:ascii="ＭＳ ゴシック" w:eastAsia="ＭＳ ゴシック" w:hAnsi="ＭＳ ゴシック" w:cs="Times New Roman" w:hint="eastAsia"/>
          <w:sz w:val="18"/>
          <w:szCs w:val="18"/>
        </w:rPr>
        <w:t>、</w:t>
      </w:r>
      <w:r w:rsidRPr="009A26B1">
        <w:rPr>
          <w:rFonts w:ascii="ＭＳ ゴシック" w:eastAsia="ＭＳ ゴシック" w:hAnsi="ＭＳ ゴシック" w:cs="Times New Roman" w:hint="eastAsia"/>
          <w:sz w:val="18"/>
          <w:szCs w:val="18"/>
        </w:rPr>
        <w:t>④大規模投資・費用対効果</w:t>
      </w:r>
      <w:r>
        <w:rPr>
          <w:rFonts w:ascii="ＭＳ ゴシック" w:eastAsia="ＭＳ ゴシック" w:hAnsi="ＭＳ ゴシック" w:cs="Times New Roman" w:hint="eastAsia"/>
          <w:sz w:val="18"/>
          <w:szCs w:val="18"/>
        </w:rPr>
        <w:t>、</w:t>
      </w:r>
      <w:r w:rsidRPr="009A26B1">
        <w:rPr>
          <w:rFonts w:ascii="ＭＳ ゴシック" w:eastAsia="ＭＳ ゴシック" w:hAnsi="ＭＳ ゴシック" w:cs="Times New Roman" w:hint="eastAsia"/>
          <w:sz w:val="18"/>
          <w:szCs w:val="18"/>
        </w:rPr>
        <w:t>⑤実現可能性</w:t>
      </w:r>
      <w:r>
        <w:rPr>
          <w:rFonts w:ascii="ＭＳ ゴシック" w:eastAsia="ＭＳ ゴシック" w:hAnsi="ＭＳ ゴシック" w:cs="Times New Roman" w:hint="eastAsia"/>
          <w:sz w:val="18"/>
          <w:szCs w:val="18"/>
        </w:rPr>
        <w:t>）をもとに</w:t>
      </w:r>
      <w:r w:rsidRPr="009A26B1">
        <w:rPr>
          <w:rFonts w:ascii="ＭＳ ゴシック" w:eastAsia="ＭＳ ゴシック" w:hAnsi="ＭＳ ゴシック" w:cs="Times New Roman" w:hint="eastAsia"/>
          <w:sz w:val="18"/>
          <w:szCs w:val="18"/>
        </w:rPr>
        <w:t>、</w:t>
      </w:r>
      <w:r>
        <w:rPr>
          <w:rFonts w:ascii="ＭＳ ゴシック" w:eastAsia="ＭＳ ゴシック" w:hAnsi="ＭＳ ゴシック" w:cs="Times New Roman" w:hint="eastAsia"/>
          <w:sz w:val="18"/>
          <w:szCs w:val="18"/>
        </w:rPr>
        <w:t>成長投資計画の実行</w:t>
      </w:r>
      <w:r w:rsidRPr="00854AA3">
        <w:rPr>
          <w:rFonts w:ascii="ＭＳ ゴシック" w:eastAsia="ＭＳ ゴシック" w:hAnsi="ＭＳ ゴシック" w:cs="Times New Roman"/>
          <w:sz w:val="18"/>
          <w:szCs w:val="18"/>
        </w:rPr>
        <w:t>によ</w:t>
      </w:r>
      <w:r>
        <w:rPr>
          <w:rFonts w:ascii="ＭＳ ゴシック" w:eastAsia="ＭＳ ゴシック" w:hAnsi="ＭＳ ゴシック" w:cs="Times New Roman" w:hint="eastAsia"/>
          <w:sz w:val="18"/>
          <w:szCs w:val="18"/>
        </w:rPr>
        <w:t>り</w:t>
      </w:r>
      <w:r w:rsidRPr="00854AA3">
        <w:rPr>
          <w:rFonts w:ascii="ＭＳ ゴシック" w:eastAsia="ＭＳ ゴシック" w:hAnsi="ＭＳ ゴシック" w:cs="Times New Roman"/>
          <w:sz w:val="18"/>
          <w:szCs w:val="18"/>
        </w:rPr>
        <w:t>成果が見込まれると判断</w:t>
      </w:r>
      <w:r>
        <w:rPr>
          <w:rFonts w:ascii="ＭＳ ゴシック" w:eastAsia="ＭＳ ゴシック" w:hAnsi="ＭＳ ゴシック" w:cs="Times New Roman" w:hint="eastAsia"/>
          <w:sz w:val="18"/>
          <w:szCs w:val="18"/>
        </w:rPr>
        <w:t>する</w:t>
      </w:r>
      <w:r w:rsidRPr="00854AA3">
        <w:rPr>
          <w:rFonts w:ascii="ＭＳ ゴシック" w:eastAsia="ＭＳ ゴシック" w:hAnsi="ＭＳ ゴシック" w:cs="Times New Roman"/>
          <w:sz w:val="18"/>
          <w:szCs w:val="18"/>
        </w:rPr>
        <w:t>理由</w:t>
      </w:r>
      <w:r w:rsidRPr="00854AA3">
        <w:rPr>
          <w:rFonts w:ascii="ＭＳ ゴシック" w:eastAsia="ＭＳ ゴシック" w:hAnsi="ＭＳ ゴシック" w:cs="Times New Roman" w:hint="eastAsia"/>
          <w:sz w:val="18"/>
          <w:szCs w:val="18"/>
        </w:rPr>
        <w:t>を記載してください。</w:t>
      </w:r>
    </w:p>
    <w:p w14:paraId="6B9557BD" w14:textId="021E9D69" w:rsidR="00083615" w:rsidRPr="00854AA3" w:rsidRDefault="006C15C8" w:rsidP="00083615">
      <w:pPr>
        <w:overflowPunct w:val="0"/>
        <w:adjustRightInd w:val="0"/>
        <w:spacing w:line="0" w:lineRule="atLeast"/>
        <w:ind w:left="180" w:hangingChars="100" w:hanging="180"/>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※成長投資計画の策定</w:t>
      </w:r>
      <w:r w:rsidRPr="00854AA3">
        <w:rPr>
          <w:rFonts w:ascii="ＭＳ ゴシック" w:eastAsia="ＭＳ ゴシック" w:hAnsi="ＭＳ ゴシック" w:cs="Times New Roman" w:hint="eastAsia"/>
          <w:sz w:val="18"/>
          <w:szCs w:val="18"/>
        </w:rPr>
        <w:t>に対する助言や改善提案を行った内容等があれば</w:t>
      </w:r>
      <w:r>
        <w:rPr>
          <w:rFonts w:ascii="ＭＳ ゴシック" w:eastAsia="ＭＳ ゴシック" w:hAnsi="ＭＳ ゴシック" w:cs="Times New Roman" w:hint="eastAsia"/>
          <w:sz w:val="18"/>
          <w:szCs w:val="18"/>
        </w:rPr>
        <w:t>、上記理由と合わせて</w:t>
      </w:r>
      <w:r w:rsidRPr="00854AA3">
        <w:rPr>
          <w:rFonts w:ascii="ＭＳ ゴシック" w:eastAsia="ＭＳ ゴシック" w:hAnsi="ＭＳ ゴシック" w:cs="Times New Roman" w:hint="eastAsia"/>
          <w:sz w:val="18"/>
          <w:szCs w:val="18"/>
        </w:rPr>
        <w:t>記載してください</w:t>
      </w:r>
      <w:r>
        <w:rPr>
          <w:rFonts w:ascii="ＭＳ ゴシック" w:eastAsia="ＭＳ ゴシック" w:hAnsi="ＭＳ ゴシック" w:cs="Times New Roman" w:hint="eastAsia"/>
          <w:sz w:val="18"/>
          <w:szCs w:val="18"/>
        </w:rPr>
        <w:t>。</w:t>
      </w:r>
    </w:p>
    <w:p w14:paraId="369658BB" w14:textId="29167188" w:rsidR="00D15DFC" w:rsidRPr="00854AA3" w:rsidRDefault="00D15DFC" w:rsidP="00D15DFC">
      <w:pPr>
        <w:overflowPunct w:val="0"/>
        <w:adjustRightInd w:val="0"/>
        <w:spacing w:line="0" w:lineRule="atLeast"/>
        <w:ind w:left="180" w:hangingChars="100" w:hanging="180"/>
        <w:textAlignment w:val="baseline"/>
        <w:rPr>
          <w:rFonts w:ascii="ＭＳ ゴシック" w:eastAsia="ＭＳ ゴシック" w:hAnsi="ＭＳ ゴシック" w:cs="Times New Roman"/>
          <w:sz w:val="18"/>
          <w:szCs w:val="18"/>
        </w:rPr>
      </w:pPr>
    </w:p>
    <w:p w14:paraId="18B19BF5" w14:textId="51A7588A" w:rsidR="006C15C8" w:rsidRDefault="006C15C8">
      <w:pPr>
        <w:rPr>
          <w:rFonts w:ascii="ＭＳ ゴシック" w:eastAsia="ＭＳ ゴシック" w:hAnsi="ＭＳ ゴシック" w:cs="Times New Roman"/>
          <w:sz w:val="21"/>
          <w:szCs w:val="21"/>
        </w:rPr>
      </w:pPr>
      <w:r>
        <w:rPr>
          <w:rFonts w:ascii="ＭＳ ゴシック" w:eastAsia="ＭＳ ゴシック" w:hAnsi="ＭＳ ゴシック" w:cs="Times New Roman"/>
          <w:sz w:val="21"/>
          <w:szCs w:val="21"/>
        </w:rPr>
        <w:br w:type="page"/>
      </w:r>
    </w:p>
    <w:p w14:paraId="1BFC9914" w14:textId="77777777" w:rsidR="00532C52" w:rsidRPr="00532C52" w:rsidRDefault="00532C52" w:rsidP="00532C52">
      <w:pPr>
        <w:widowControl w:val="0"/>
        <w:overflowPunct w:val="0"/>
        <w:adjustRightInd w:val="0"/>
        <w:spacing w:line="0" w:lineRule="atLeast"/>
        <w:ind w:left="210" w:hangingChars="100" w:hanging="210"/>
        <w:jc w:val="both"/>
        <w:textAlignment w:val="baseline"/>
        <w:rPr>
          <w:rFonts w:ascii="ＭＳ ゴシック" w:eastAsia="ＭＳ ゴシック" w:hAnsi="ＭＳ ゴシック" w:cs="Times New Roman"/>
          <w:sz w:val="21"/>
          <w:szCs w:val="21"/>
        </w:rPr>
      </w:pPr>
    </w:p>
    <w:p w14:paraId="70B8C9F6" w14:textId="5B233C39" w:rsidR="00532C52" w:rsidRPr="00532C52" w:rsidRDefault="00532C52" w:rsidP="00C30BF3">
      <w:pPr>
        <w:widowControl w:val="0"/>
        <w:overflowPunct w:val="0"/>
        <w:adjustRightInd w:val="0"/>
        <w:spacing w:line="0" w:lineRule="atLeast"/>
        <w:jc w:val="both"/>
        <w:textAlignment w:val="baseline"/>
        <w:rPr>
          <w:rFonts w:ascii="ＭＳ ゴシック" w:eastAsia="ＭＳ ゴシック" w:hAnsi="ＭＳ ゴシック" w:cs="Times New Roman"/>
          <w:sz w:val="21"/>
          <w:szCs w:val="21"/>
        </w:rPr>
      </w:pPr>
      <w:r>
        <w:rPr>
          <w:rFonts w:ascii="ＭＳ ゴシック" w:eastAsia="ＭＳ ゴシック" w:hAnsi="ＭＳ ゴシック" w:cs="ＭＳ ゴシック" w:hint="eastAsia"/>
          <w:sz w:val="21"/>
          <w:szCs w:val="21"/>
        </w:rPr>
        <w:t>２</w:t>
      </w:r>
      <w:r w:rsidRPr="00532C52">
        <w:rPr>
          <w:rFonts w:ascii="ＭＳ ゴシック" w:eastAsia="ＭＳ ゴシック" w:hAnsi="ＭＳ ゴシック" w:cs="ＭＳ ゴシック" w:hint="eastAsia"/>
          <w:sz w:val="21"/>
          <w:szCs w:val="21"/>
        </w:rPr>
        <w:t>．</w:t>
      </w:r>
      <w:r>
        <w:rPr>
          <w:rFonts w:ascii="ＭＳ ゴシック" w:eastAsia="ＭＳ ゴシック" w:hAnsi="ＭＳ ゴシック" w:cs="ＭＳ ゴシック" w:hint="eastAsia"/>
          <w:sz w:val="21"/>
          <w:szCs w:val="21"/>
        </w:rPr>
        <w:t>支援計画</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8"/>
      </w:tblGrid>
      <w:tr w:rsidR="00532C52" w:rsidRPr="00532C52" w14:paraId="59F08996" w14:textId="77777777">
        <w:trPr>
          <w:trHeight w:val="326"/>
        </w:trPr>
        <w:tc>
          <w:tcPr>
            <w:tcW w:w="5000" w:type="pct"/>
            <w:tcBorders>
              <w:top w:val="single" w:sz="12" w:space="0" w:color="auto"/>
              <w:left w:val="single" w:sz="12" w:space="0" w:color="auto"/>
              <w:right w:val="single" w:sz="12" w:space="0" w:color="auto"/>
            </w:tcBorders>
            <w:shd w:val="clear" w:color="auto" w:fill="auto"/>
          </w:tcPr>
          <w:p w14:paraId="7C28D8E7" w14:textId="77777777" w:rsidR="00532C52" w:rsidRPr="00532C52" w:rsidRDefault="00532C52">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r w:rsidRPr="00532C52">
              <w:rPr>
                <w:rFonts w:ascii="ＭＳ ゴシック" w:eastAsia="ＭＳ ゴシック" w:hAnsi="ＭＳ ゴシック" w:cs="Century" w:hint="eastAsia"/>
                <w:color w:val="FF0000"/>
                <w:sz w:val="21"/>
                <w:szCs w:val="21"/>
              </w:rPr>
              <w:t>【記入欄】</w:t>
            </w:r>
          </w:p>
          <w:p w14:paraId="4615FD8B" w14:textId="77777777" w:rsidR="00532C52" w:rsidRPr="00532C52" w:rsidRDefault="00532C52">
            <w:pPr>
              <w:widowControl w:val="0"/>
              <w:overflowPunct w:val="0"/>
              <w:adjustRightInd w:val="0"/>
              <w:jc w:val="both"/>
              <w:textAlignment w:val="baseline"/>
              <w:rPr>
                <w:rFonts w:ascii="Times New Roman" w:eastAsia="ＭＳ 明朝" w:hAnsi="Times New Roman" w:cs="Century"/>
                <w:sz w:val="21"/>
                <w:szCs w:val="21"/>
                <w:u w:val="single"/>
              </w:rPr>
            </w:pPr>
          </w:p>
          <w:p w14:paraId="54AC9F6D" w14:textId="77777777" w:rsidR="00532C52" w:rsidRPr="00532C52" w:rsidRDefault="00532C52">
            <w:pPr>
              <w:widowControl w:val="0"/>
              <w:overflowPunct w:val="0"/>
              <w:adjustRightInd w:val="0"/>
              <w:jc w:val="both"/>
              <w:textAlignment w:val="baseline"/>
              <w:rPr>
                <w:rFonts w:ascii="Times New Roman" w:eastAsia="ＭＳ 明朝" w:hAnsi="Times New Roman" w:cs="Century"/>
                <w:sz w:val="21"/>
                <w:szCs w:val="21"/>
                <w:u w:val="single"/>
              </w:rPr>
            </w:pPr>
          </w:p>
          <w:p w14:paraId="76534CE4" w14:textId="77777777" w:rsidR="00532C52" w:rsidRDefault="00532C52">
            <w:pPr>
              <w:widowControl w:val="0"/>
              <w:overflowPunct w:val="0"/>
              <w:adjustRightInd w:val="0"/>
              <w:jc w:val="both"/>
              <w:textAlignment w:val="baseline"/>
              <w:rPr>
                <w:rFonts w:ascii="Times New Roman" w:eastAsia="ＭＳ 明朝" w:hAnsi="Times New Roman" w:cs="Century"/>
                <w:sz w:val="21"/>
                <w:szCs w:val="21"/>
                <w:u w:val="single"/>
              </w:rPr>
            </w:pPr>
          </w:p>
          <w:p w14:paraId="0E2E74E6" w14:textId="77777777" w:rsidR="009A65EE" w:rsidRDefault="009A65EE">
            <w:pPr>
              <w:widowControl w:val="0"/>
              <w:overflowPunct w:val="0"/>
              <w:adjustRightInd w:val="0"/>
              <w:jc w:val="both"/>
              <w:textAlignment w:val="baseline"/>
              <w:rPr>
                <w:rFonts w:ascii="Times New Roman" w:eastAsia="ＭＳ 明朝" w:hAnsi="Times New Roman" w:cs="Century"/>
                <w:sz w:val="21"/>
                <w:szCs w:val="21"/>
                <w:u w:val="single"/>
              </w:rPr>
            </w:pPr>
          </w:p>
          <w:p w14:paraId="7B39DFB1" w14:textId="77777777" w:rsidR="009A65EE" w:rsidRDefault="009A65EE">
            <w:pPr>
              <w:widowControl w:val="0"/>
              <w:overflowPunct w:val="0"/>
              <w:adjustRightInd w:val="0"/>
              <w:jc w:val="both"/>
              <w:textAlignment w:val="baseline"/>
              <w:rPr>
                <w:rFonts w:ascii="Times New Roman" w:eastAsia="ＭＳ 明朝" w:hAnsi="Times New Roman" w:cs="Century"/>
                <w:sz w:val="21"/>
                <w:szCs w:val="21"/>
                <w:u w:val="single"/>
              </w:rPr>
            </w:pPr>
          </w:p>
          <w:p w14:paraId="6B350697" w14:textId="77777777" w:rsidR="009A65EE" w:rsidRDefault="009A65EE">
            <w:pPr>
              <w:widowControl w:val="0"/>
              <w:overflowPunct w:val="0"/>
              <w:adjustRightInd w:val="0"/>
              <w:jc w:val="both"/>
              <w:textAlignment w:val="baseline"/>
              <w:rPr>
                <w:rFonts w:ascii="Times New Roman" w:eastAsia="ＭＳ 明朝" w:hAnsi="Times New Roman" w:cs="Century"/>
                <w:sz w:val="21"/>
                <w:szCs w:val="21"/>
                <w:u w:val="single"/>
              </w:rPr>
            </w:pPr>
          </w:p>
          <w:p w14:paraId="7D6D01F2" w14:textId="77777777" w:rsidR="00532C52" w:rsidRPr="00532C52" w:rsidRDefault="00532C52">
            <w:pPr>
              <w:widowControl w:val="0"/>
              <w:overflowPunct w:val="0"/>
              <w:adjustRightInd w:val="0"/>
              <w:jc w:val="both"/>
              <w:textAlignment w:val="baseline"/>
              <w:rPr>
                <w:rFonts w:ascii="Times New Roman" w:eastAsia="ＭＳ 明朝" w:hAnsi="Times New Roman" w:cs="Century"/>
                <w:sz w:val="21"/>
                <w:szCs w:val="21"/>
                <w:u w:val="single"/>
              </w:rPr>
            </w:pPr>
          </w:p>
        </w:tc>
      </w:tr>
    </w:tbl>
    <w:p w14:paraId="7BDB3640" w14:textId="77777777" w:rsidR="00532C52" w:rsidRPr="00532C52" w:rsidRDefault="00532C52" w:rsidP="00532C52">
      <w:pPr>
        <w:widowControl w:val="0"/>
        <w:overflowPunct w:val="0"/>
        <w:adjustRightInd w:val="0"/>
        <w:spacing w:line="0" w:lineRule="atLeast"/>
        <w:ind w:left="244" w:hangingChars="116" w:hanging="244"/>
        <w:textAlignment w:val="baseline"/>
        <w:rPr>
          <w:rFonts w:ascii="ＭＳ ゴシック" w:eastAsia="ＭＳ ゴシック" w:hAnsi="ＭＳ ゴシック" w:cs="Times New Roman"/>
          <w:sz w:val="21"/>
          <w:szCs w:val="21"/>
        </w:rPr>
      </w:pPr>
    </w:p>
    <w:p w14:paraId="3C531630" w14:textId="77777777" w:rsidR="003404FB" w:rsidRDefault="00532C52" w:rsidP="00532C52">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sidRPr="00854AA3">
        <w:rPr>
          <w:rFonts w:ascii="ＭＳ ゴシック" w:eastAsia="ＭＳ ゴシック" w:hAnsi="ＭＳ ゴシック" w:cs="Times New Roman" w:hint="eastAsia"/>
          <w:sz w:val="18"/>
          <w:szCs w:val="18"/>
        </w:rPr>
        <w:t>※金融機関におかれましては、申請事業者が、補助事業を円滑に遂行できるよう、必要に応じて、事業実施の支援をお</w:t>
      </w:r>
      <w:r w:rsidRPr="001D13DD">
        <w:rPr>
          <w:rFonts w:ascii="ＭＳ ゴシック" w:eastAsia="ＭＳ ゴシック" w:hAnsi="ＭＳ ゴシック" w:cs="Times New Roman" w:hint="eastAsia"/>
          <w:sz w:val="18"/>
          <w:szCs w:val="18"/>
        </w:rPr>
        <w:t>願いいたします。</w:t>
      </w:r>
    </w:p>
    <w:p w14:paraId="23BD31A2" w14:textId="22E19A0D" w:rsidR="00532C52" w:rsidRPr="001D13DD" w:rsidRDefault="008C738C" w:rsidP="00532C52">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sidRPr="00854AA3">
        <w:rPr>
          <w:rFonts w:ascii="ＭＳ ゴシック" w:eastAsia="ＭＳ ゴシック" w:hAnsi="ＭＳ ゴシック" w:cs="Times New Roman" w:hint="eastAsia"/>
          <w:sz w:val="18"/>
          <w:szCs w:val="18"/>
        </w:rPr>
        <w:t>※</w:t>
      </w:r>
      <w:r w:rsidR="00B777ED" w:rsidRPr="0068770C">
        <w:rPr>
          <w:rFonts w:ascii="ＭＳ ゴシック" w:eastAsia="ＭＳ ゴシック" w:hAnsi="ＭＳ ゴシック" w:cs="Times New Roman" w:hint="eastAsia"/>
          <w:sz w:val="18"/>
          <w:szCs w:val="18"/>
        </w:rPr>
        <w:t>過去の支援実績や支援を通じて認識している当該事業者に関する課題を明記のうえ</w:t>
      </w:r>
      <w:r w:rsidR="00532C52" w:rsidRPr="0068770C">
        <w:rPr>
          <w:rFonts w:ascii="ＭＳ ゴシック" w:eastAsia="ＭＳ ゴシック" w:hAnsi="ＭＳ ゴシック" w:cs="Times New Roman" w:hint="eastAsia"/>
          <w:sz w:val="18"/>
          <w:szCs w:val="18"/>
        </w:rPr>
        <w:t>支援計画を記載してください。</w:t>
      </w:r>
      <w:r w:rsidR="00DC7B47" w:rsidRPr="0068770C">
        <w:rPr>
          <w:rFonts w:ascii="ＭＳ ゴシック" w:eastAsia="ＭＳ ゴシック" w:hAnsi="ＭＳ ゴシック" w:cs="Times New Roman" w:hint="eastAsia"/>
          <w:sz w:val="18"/>
          <w:szCs w:val="18"/>
        </w:rPr>
        <w:t>また、仮に不採択となった場合の支援</w:t>
      </w:r>
      <w:r w:rsidR="00D9702A" w:rsidRPr="0068770C">
        <w:rPr>
          <w:rFonts w:ascii="ＭＳ ゴシック" w:eastAsia="ＭＳ ゴシック" w:hAnsi="ＭＳ ゴシック" w:cs="Times New Roman" w:hint="eastAsia"/>
          <w:sz w:val="18"/>
          <w:szCs w:val="18"/>
        </w:rPr>
        <w:t>計画の変更可能性についても言及してください。</w:t>
      </w:r>
    </w:p>
    <w:p w14:paraId="2DA471E1" w14:textId="1E850F24" w:rsidR="00532C52" w:rsidRPr="001D13DD" w:rsidRDefault="00532C52" w:rsidP="00532C52">
      <w:pPr>
        <w:widowControl w:val="0"/>
        <w:overflowPunct w:val="0"/>
        <w:adjustRightInd w:val="0"/>
        <w:spacing w:line="0" w:lineRule="atLeast"/>
        <w:ind w:left="180" w:hangingChars="100" w:hanging="180"/>
        <w:textAlignment w:val="baseline"/>
        <w:rPr>
          <w:rFonts w:ascii="ＭＳ ゴシック" w:eastAsia="ＭＳ ゴシック" w:hAnsi="ＭＳ ゴシック" w:cs="Times New Roman"/>
          <w:sz w:val="18"/>
          <w:szCs w:val="18"/>
        </w:rPr>
      </w:pPr>
      <w:r w:rsidRPr="001D13DD">
        <w:rPr>
          <w:rFonts w:ascii="ＭＳ ゴシック" w:eastAsia="ＭＳ ゴシック" w:hAnsi="ＭＳ ゴシック" w:cs="Times New Roman" w:hint="eastAsia"/>
          <w:sz w:val="18"/>
          <w:szCs w:val="18"/>
        </w:rPr>
        <w:t>※</w:t>
      </w:r>
      <w:r w:rsidR="00C41E48">
        <w:rPr>
          <w:rFonts w:ascii="ＭＳ ゴシック" w:eastAsia="ＭＳ ゴシック" w:hAnsi="ＭＳ ゴシック" w:cs="Times New Roman" w:hint="eastAsia"/>
          <w:sz w:val="18"/>
          <w:szCs w:val="18"/>
        </w:rPr>
        <w:t>好事例の</w:t>
      </w:r>
      <w:r w:rsidR="002C0433">
        <w:rPr>
          <w:rFonts w:ascii="ＭＳ ゴシック" w:eastAsia="ＭＳ ゴシック" w:hAnsi="ＭＳ ゴシック" w:cs="Times New Roman" w:hint="eastAsia"/>
          <w:sz w:val="18"/>
          <w:szCs w:val="18"/>
        </w:rPr>
        <w:t>横展開などの観点から、</w:t>
      </w:r>
      <w:r w:rsidRPr="001D13DD">
        <w:rPr>
          <w:rFonts w:ascii="ＭＳ ゴシック" w:eastAsia="ＭＳ ゴシック" w:hAnsi="ＭＳ ゴシック" w:cs="Times New Roman" w:hint="eastAsia"/>
          <w:sz w:val="18"/>
          <w:szCs w:val="18"/>
        </w:rPr>
        <w:t>金融機関の支援状況等を調査</w:t>
      </w:r>
      <w:r w:rsidR="004A692B">
        <w:rPr>
          <w:rFonts w:ascii="ＭＳ ゴシック" w:eastAsia="ＭＳ ゴシック" w:hAnsi="ＭＳ ゴシック" w:cs="Times New Roman" w:hint="eastAsia"/>
          <w:sz w:val="18"/>
          <w:szCs w:val="18"/>
        </w:rPr>
        <w:t>・</w:t>
      </w:r>
      <w:r w:rsidRPr="001D13DD">
        <w:rPr>
          <w:rFonts w:ascii="ＭＳ ゴシック" w:eastAsia="ＭＳ ゴシック" w:hAnsi="ＭＳ ゴシック" w:cs="Times New Roman" w:hint="eastAsia"/>
          <w:sz w:val="18"/>
          <w:szCs w:val="18"/>
        </w:rPr>
        <w:t>公表する場合があります。</w:t>
      </w:r>
    </w:p>
    <w:p w14:paraId="24DA4784" w14:textId="77777777" w:rsidR="00532C52" w:rsidRPr="001D13DD" w:rsidRDefault="00532C52" w:rsidP="00532C52">
      <w:pPr>
        <w:widowControl w:val="0"/>
        <w:overflowPunct w:val="0"/>
        <w:adjustRightInd w:val="0"/>
        <w:spacing w:line="0" w:lineRule="atLeast"/>
        <w:ind w:left="180" w:hangingChars="100" w:hanging="180"/>
        <w:textAlignment w:val="baseline"/>
        <w:rPr>
          <w:rFonts w:ascii="ＭＳ ゴシック" w:eastAsia="ＭＳ ゴシック" w:hAnsi="ＭＳ ゴシック" w:cs="Times New Roman"/>
          <w:sz w:val="18"/>
          <w:szCs w:val="18"/>
        </w:rPr>
      </w:pPr>
    </w:p>
    <w:p w14:paraId="5A4E7539" w14:textId="77777777" w:rsidR="00532C52" w:rsidRPr="001D13DD" w:rsidRDefault="00532C52" w:rsidP="00532C52">
      <w:pPr>
        <w:widowControl w:val="0"/>
        <w:overflowPunct w:val="0"/>
        <w:adjustRightInd w:val="0"/>
        <w:spacing w:line="0" w:lineRule="atLeast"/>
        <w:ind w:left="180" w:hangingChars="100" w:hanging="180"/>
        <w:textAlignment w:val="baseline"/>
        <w:rPr>
          <w:rFonts w:ascii="ＭＳ ゴシック" w:eastAsia="ＭＳ ゴシック" w:hAnsi="ＭＳ ゴシック" w:cs="Times New Roman"/>
          <w:sz w:val="18"/>
          <w:szCs w:val="18"/>
        </w:rPr>
      </w:pPr>
    </w:p>
    <w:p w14:paraId="2913ED19" w14:textId="1C55F268" w:rsidR="00532C52" w:rsidRPr="001D13DD" w:rsidRDefault="00532C52" w:rsidP="00532C52">
      <w:pPr>
        <w:widowControl w:val="0"/>
        <w:overflowPunct w:val="0"/>
        <w:adjustRightInd w:val="0"/>
        <w:spacing w:line="0" w:lineRule="atLeast"/>
        <w:ind w:left="210" w:hangingChars="100" w:hanging="210"/>
        <w:jc w:val="both"/>
        <w:textAlignment w:val="baseline"/>
        <w:rPr>
          <w:rFonts w:ascii="ＭＳ ゴシック" w:eastAsia="ＭＳ ゴシック" w:hAnsi="ＭＳ ゴシック" w:cs="Times New Roman"/>
          <w:sz w:val="21"/>
          <w:szCs w:val="21"/>
        </w:rPr>
      </w:pPr>
      <w:r w:rsidRPr="001D13DD">
        <w:rPr>
          <w:rFonts w:ascii="ＭＳ ゴシック" w:eastAsia="ＭＳ ゴシック" w:hAnsi="ＭＳ ゴシック" w:cs="ＭＳ ゴシック" w:hint="eastAsia"/>
          <w:sz w:val="21"/>
          <w:szCs w:val="21"/>
        </w:rPr>
        <w:t>３．</w:t>
      </w:r>
      <w:r w:rsidR="00786AEF" w:rsidRPr="001D13DD">
        <w:rPr>
          <w:rFonts w:ascii="ＭＳ ゴシック" w:eastAsia="ＭＳ ゴシック" w:hAnsi="ＭＳ ゴシック" w:cs="ＭＳ ゴシック" w:hint="eastAsia"/>
          <w:sz w:val="21"/>
          <w:szCs w:val="21"/>
        </w:rPr>
        <w:t>補助金</w:t>
      </w:r>
      <w:r w:rsidR="00657428" w:rsidRPr="001D13DD">
        <w:rPr>
          <w:rFonts w:ascii="ＭＳ ゴシック" w:eastAsia="ＭＳ ゴシック" w:hAnsi="ＭＳ ゴシック" w:cs="ＭＳ ゴシック" w:hint="eastAsia"/>
          <w:sz w:val="21"/>
          <w:szCs w:val="21"/>
        </w:rPr>
        <w:t>を</w:t>
      </w:r>
      <w:r w:rsidR="00BE7DD3" w:rsidRPr="001D13DD">
        <w:rPr>
          <w:rFonts w:ascii="ＭＳ ゴシック" w:eastAsia="ＭＳ ゴシック" w:hAnsi="ＭＳ ゴシック" w:cs="ＭＳ ゴシック" w:hint="eastAsia"/>
          <w:sz w:val="21"/>
          <w:szCs w:val="21"/>
        </w:rPr>
        <w:t>活用</w:t>
      </w:r>
      <w:r w:rsidR="00657428" w:rsidRPr="001D13DD">
        <w:rPr>
          <w:rFonts w:ascii="ＭＳ ゴシック" w:eastAsia="ＭＳ ゴシック" w:hAnsi="ＭＳ ゴシック" w:cs="ＭＳ ゴシック" w:hint="eastAsia"/>
          <w:sz w:val="21"/>
          <w:szCs w:val="21"/>
        </w:rPr>
        <w:t>する</w:t>
      </w:r>
      <w:r w:rsidR="00BE7DD3" w:rsidRPr="001D13DD">
        <w:rPr>
          <w:rFonts w:ascii="ＭＳ ゴシック" w:eastAsia="ＭＳ ゴシック" w:hAnsi="ＭＳ ゴシック" w:cs="ＭＳ ゴシック" w:hint="eastAsia"/>
          <w:sz w:val="21"/>
          <w:szCs w:val="21"/>
        </w:rPr>
        <w:t>有効性</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8"/>
      </w:tblGrid>
      <w:tr w:rsidR="00532C52" w:rsidRPr="001D13DD" w14:paraId="7EFB7B2E" w14:textId="77777777">
        <w:trPr>
          <w:trHeight w:val="326"/>
        </w:trPr>
        <w:tc>
          <w:tcPr>
            <w:tcW w:w="5000" w:type="pct"/>
            <w:tcBorders>
              <w:top w:val="single" w:sz="12" w:space="0" w:color="auto"/>
              <w:left w:val="single" w:sz="12" w:space="0" w:color="auto"/>
              <w:right w:val="single" w:sz="12" w:space="0" w:color="auto"/>
            </w:tcBorders>
            <w:shd w:val="clear" w:color="auto" w:fill="auto"/>
          </w:tcPr>
          <w:p w14:paraId="7C7B900D" w14:textId="77777777" w:rsidR="00532C52" w:rsidRPr="001D13DD" w:rsidRDefault="00532C52">
            <w:pPr>
              <w:widowControl w:val="0"/>
              <w:overflowPunct w:val="0"/>
              <w:adjustRightInd w:val="0"/>
              <w:spacing w:line="280" w:lineRule="exact"/>
              <w:jc w:val="both"/>
              <w:textAlignment w:val="baseline"/>
              <w:rPr>
                <w:rFonts w:ascii="ＭＳ ゴシック" w:eastAsia="ＭＳ ゴシック" w:hAnsi="ＭＳ ゴシック" w:cs="Century"/>
                <w:color w:val="FF0000"/>
                <w:sz w:val="21"/>
                <w:szCs w:val="21"/>
              </w:rPr>
            </w:pPr>
            <w:r w:rsidRPr="001D13DD">
              <w:rPr>
                <w:rFonts w:ascii="ＭＳ ゴシック" w:eastAsia="ＭＳ ゴシック" w:hAnsi="ＭＳ ゴシック" w:cs="Century" w:hint="eastAsia"/>
                <w:color w:val="FF0000"/>
                <w:sz w:val="21"/>
                <w:szCs w:val="21"/>
              </w:rPr>
              <w:t>【記入欄】</w:t>
            </w:r>
          </w:p>
          <w:p w14:paraId="2B5236DD" w14:textId="77777777" w:rsidR="00532C52" w:rsidRPr="001D13DD" w:rsidRDefault="00532C52">
            <w:pPr>
              <w:widowControl w:val="0"/>
              <w:overflowPunct w:val="0"/>
              <w:adjustRightInd w:val="0"/>
              <w:jc w:val="both"/>
              <w:textAlignment w:val="baseline"/>
              <w:rPr>
                <w:rFonts w:ascii="Times New Roman" w:eastAsia="ＭＳ 明朝" w:hAnsi="Times New Roman" w:cs="Century"/>
                <w:sz w:val="21"/>
                <w:szCs w:val="21"/>
                <w:u w:val="single"/>
              </w:rPr>
            </w:pPr>
          </w:p>
          <w:p w14:paraId="76C5B15D" w14:textId="77777777" w:rsidR="009A65EE" w:rsidRPr="001D13DD" w:rsidRDefault="009A65EE">
            <w:pPr>
              <w:widowControl w:val="0"/>
              <w:overflowPunct w:val="0"/>
              <w:adjustRightInd w:val="0"/>
              <w:jc w:val="both"/>
              <w:textAlignment w:val="baseline"/>
              <w:rPr>
                <w:rFonts w:ascii="Times New Roman" w:eastAsia="ＭＳ 明朝" w:hAnsi="Times New Roman" w:cs="Century"/>
                <w:sz w:val="21"/>
                <w:szCs w:val="21"/>
                <w:u w:val="single"/>
              </w:rPr>
            </w:pPr>
          </w:p>
          <w:p w14:paraId="59511D5A" w14:textId="77777777" w:rsidR="009A65EE" w:rsidRPr="001D13DD" w:rsidRDefault="009A65EE">
            <w:pPr>
              <w:widowControl w:val="0"/>
              <w:overflowPunct w:val="0"/>
              <w:adjustRightInd w:val="0"/>
              <w:jc w:val="both"/>
              <w:textAlignment w:val="baseline"/>
              <w:rPr>
                <w:rFonts w:ascii="Times New Roman" w:eastAsia="ＭＳ 明朝" w:hAnsi="Times New Roman" w:cs="Century"/>
                <w:sz w:val="21"/>
                <w:szCs w:val="21"/>
                <w:u w:val="single"/>
              </w:rPr>
            </w:pPr>
          </w:p>
          <w:p w14:paraId="0C0F84BF" w14:textId="77777777" w:rsidR="00532C52" w:rsidRPr="001D13DD" w:rsidRDefault="00532C52">
            <w:pPr>
              <w:widowControl w:val="0"/>
              <w:overflowPunct w:val="0"/>
              <w:adjustRightInd w:val="0"/>
              <w:jc w:val="both"/>
              <w:textAlignment w:val="baseline"/>
              <w:rPr>
                <w:rFonts w:ascii="Times New Roman" w:eastAsia="ＭＳ 明朝" w:hAnsi="Times New Roman" w:cs="Century"/>
                <w:sz w:val="21"/>
                <w:szCs w:val="21"/>
                <w:u w:val="single"/>
              </w:rPr>
            </w:pPr>
          </w:p>
          <w:p w14:paraId="4A64394D" w14:textId="77777777" w:rsidR="00532C52" w:rsidRPr="001D13DD" w:rsidRDefault="00532C52">
            <w:pPr>
              <w:widowControl w:val="0"/>
              <w:overflowPunct w:val="0"/>
              <w:adjustRightInd w:val="0"/>
              <w:jc w:val="both"/>
              <w:textAlignment w:val="baseline"/>
              <w:rPr>
                <w:rFonts w:ascii="Times New Roman" w:eastAsia="ＭＳ 明朝" w:hAnsi="Times New Roman" w:cs="Century"/>
                <w:sz w:val="21"/>
                <w:szCs w:val="21"/>
                <w:u w:val="single"/>
              </w:rPr>
            </w:pPr>
          </w:p>
          <w:p w14:paraId="7A2C55D9" w14:textId="77777777" w:rsidR="009A65EE" w:rsidRPr="001D13DD" w:rsidRDefault="009A65EE">
            <w:pPr>
              <w:widowControl w:val="0"/>
              <w:overflowPunct w:val="0"/>
              <w:adjustRightInd w:val="0"/>
              <w:jc w:val="both"/>
              <w:textAlignment w:val="baseline"/>
              <w:rPr>
                <w:rFonts w:ascii="Times New Roman" w:eastAsia="ＭＳ 明朝" w:hAnsi="Times New Roman" w:cs="Century"/>
                <w:sz w:val="21"/>
                <w:szCs w:val="21"/>
                <w:u w:val="single"/>
              </w:rPr>
            </w:pPr>
          </w:p>
          <w:p w14:paraId="01F7155E" w14:textId="77777777" w:rsidR="00532C52" w:rsidRPr="001D13DD" w:rsidRDefault="00532C52">
            <w:pPr>
              <w:widowControl w:val="0"/>
              <w:overflowPunct w:val="0"/>
              <w:adjustRightInd w:val="0"/>
              <w:jc w:val="both"/>
              <w:textAlignment w:val="baseline"/>
              <w:rPr>
                <w:rFonts w:ascii="Times New Roman" w:eastAsia="ＭＳ 明朝" w:hAnsi="Times New Roman" w:cs="Century"/>
                <w:sz w:val="21"/>
                <w:szCs w:val="21"/>
                <w:u w:val="single"/>
              </w:rPr>
            </w:pPr>
          </w:p>
        </w:tc>
      </w:tr>
    </w:tbl>
    <w:p w14:paraId="10B19139" w14:textId="77777777" w:rsidR="00532C52" w:rsidRPr="001D13DD" w:rsidRDefault="00532C52" w:rsidP="00532C52">
      <w:pPr>
        <w:widowControl w:val="0"/>
        <w:overflowPunct w:val="0"/>
        <w:adjustRightInd w:val="0"/>
        <w:spacing w:line="0" w:lineRule="atLeast"/>
        <w:ind w:left="244" w:hangingChars="116" w:hanging="244"/>
        <w:textAlignment w:val="baseline"/>
        <w:rPr>
          <w:rFonts w:ascii="ＭＳ ゴシック" w:eastAsia="ＭＳ ゴシック" w:hAnsi="ＭＳ ゴシック" w:cs="Times New Roman"/>
          <w:sz w:val="21"/>
          <w:szCs w:val="21"/>
        </w:rPr>
      </w:pPr>
    </w:p>
    <w:p w14:paraId="071CE558" w14:textId="5577F969" w:rsidR="00532C52" w:rsidRDefault="00532C52" w:rsidP="00532C52">
      <w:pPr>
        <w:widowControl w:val="0"/>
        <w:overflowPunct w:val="0"/>
        <w:adjustRightInd w:val="0"/>
        <w:spacing w:line="0" w:lineRule="atLeast"/>
        <w:ind w:left="180" w:hangingChars="100" w:hanging="180"/>
        <w:textAlignment w:val="baseline"/>
        <w:rPr>
          <w:rFonts w:ascii="ＭＳ ゴシック" w:eastAsia="ＭＳ ゴシック" w:hAnsi="ＭＳ ゴシック" w:cs="Times New Roman"/>
          <w:sz w:val="18"/>
          <w:szCs w:val="18"/>
        </w:rPr>
      </w:pPr>
      <w:r w:rsidRPr="001D13DD">
        <w:rPr>
          <w:rFonts w:ascii="ＭＳ ゴシック" w:eastAsia="ＭＳ ゴシック" w:hAnsi="ＭＳ ゴシック" w:cs="Times New Roman" w:hint="eastAsia"/>
          <w:sz w:val="18"/>
          <w:szCs w:val="18"/>
        </w:rPr>
        <w:t>※</w:t>
      </w:r>
      <w:r w:rsidR="00E74561" w:rsidRPr="001D13DD">
        <w:rPr>
          <w:rFonts w:ascii="ＭＳ ゴシック" w:eastAsia="ＭＳ ゴシック" w:hAnsi="ＭＳ ゴシック" w:cs="Times New Roman" w:hint="eastAsia"/>
          <w:sz w:val="18"/>
          <w:szCs w:val="18"/>
        </w:rPr>
        <w:t>本事業にお</w:t>
      </w:r>
      <w:r w:rsidR="00EE7B5E" w:rsidRPr="00C30BF3">
        <w:rPr>
          <w:rFonts w:ascii="ＭＳ ゴシック" w:eastAsia="ＭＳ ゴシック" w:hAnsi="ＭＳ ゴシック" w:cs="Times New Roman" w:hint="eastAsia"/>
          <w:sz w:val="18"/>
          <w:szCs w:val="18"/>
        </w:rPr>
        <w:t>いて</w:t>
      </w:r>
      <w:r w:rsidR="00E74561" w:rsidRPr="001D13DD">
        <w:rPr>
          <w:rFonts w:ascii="ＭＳ ゴシック" w:eastAsia="ＭＳ ゴシック" w:hAnsi="ＭＳ ゴシック" w:cs="Times New Roman" w:hint="eastAsia"/>
          <w:sz w:val="18"/>
          <w:szCs w:val="18"/>
        </w:rPr>
        <w:t>補助金</w:t>
      </w:r>
      <w:r w:rsidR="00EE7B5E" w:rsidRPr="00C30BF3">
        <w:rPr>
          <w:rFonts w:ascii="ＭＳ ゴシック" w:eastAsia="ＭＳ ゴシック" w:hAnsi="ＭＳ ゴシック" w:cs="Times New Roman" w:hint="eastAsia"/>
          <w:sz w:val="18"/>
          <w:szCs w:val="18"/>
        </w:rPr>
        <w:t>を</w:t>
      </w:r>
      <w:r w:rsidR="008F7AB7" w:rsidRPr="001D13DD">
        <w:rPr>
          <w:rFonts w:ascii="ＭＳ ゴシック" w:eastAsia="ＭＳ ゴシック" w:hAnsi="ＭＳ ゴシック" w:cs="Times New Roman" w:hint="eastAsia"/>
          <w:sz w:val="18"/>
          <w:szCs w:val="18"/>
        </w:rPr>
        <w:t>活用</w:t>
      </w:r>
      <w:r w:rsidR="00EE7B5E" w:rsidRPr="00C30BF3">
        <w:rPr>
          <w:rFonts w:ascii="ＭＳ ゴシック" w:eastAsia="ＭＳ ゴシック" w:hAnsi="ＭＳ ゴシック" w:cs="Times New Roman" w:hint="eastAsia"/>
          <w:sz w:val="18"/>
          <w:szCs w:val="18"/>
        </w:rPr>
        <w:t>することで見込まれる効果</w:t>
      </w:r>
      <w:r w:rsidR="001068D5" w:rsidRPr="00C30BF3">
        <w:rPr>
          <w:rFonts w:ascii="ＭＳ ゴシック" w:eastAsia="ＭＳ ゴシック" w:hAnsi="ＭＳ ゴシック" w:cs="Times New Roman" w:hint="eastAsia"/>
          <w:sz w:val="18"/>
          <w:szCs w:val="18"/>
        </w:rPr>
        <w:t>や、補助金が活用できない場合の影響を踏まえて、</w:t>
      </w:r>
      <w:r w:rsidR="00BB663A" w:rsidRPr="00C30BF3">
        <w:rPr>
          <w:rFonts w:ascii="ＭＳ ゴシック" w:eastAsia="ＭＳ ゴシック" w:hAnsi="ＭＳ ゴシック" w:cs="Times New Roman" w:hint="eastAsia"/>
          <w:sz w:val="18"/>
          <w:szCs w:val="18"/>
        </w:rPr>
        <w:t>補助金の活用による有効性を</w:t>
      </w:r>
      <w:r w:rsidR="00E74561" w:rsidRPr="001D13DD">
        <w:rPr>
          <w:rFonts w:ascii="ＭＳ ゴシック" w:eastAsia="ＭＳ ゴシック" w:hAnsi="ＭＳ ゴシック" w:cs="Times New Roman" w:hint="eastAsia"/>
          <w:sz w:val="18"/>
          <w:szCs w:val="18"/>
        </w:rPr>
        <w:t>記載してください。</w:t>
      </w:r>
    </w:p>
    <w:p w14:paraId="36700F02" w14:textId="4AEF48E7" w:rsidR="00D12D10" w:rsidRPr="00E87B2B" w:rsidRDefault="00D12D10" w:rsidP="009A65EE">
      <w:pPr>
        <w:widowControl w:val="0"/>
        <w:overflowPunct w:val="0"/>
        <w:adjustRightInd w:val="0"/>
        <w:spacing w:line="0" w:lineRule="atLeast"/>
        <w:textAlignment w:val="baseline"/>
        <w:rPr>
          <w:rFonts w:ascii="ＭＳ ゴシック" w:eastAsia="ＭＳ ゴシック" w:hAnsi="ＭＳ ゴシック" w:cs="Times New Roman"/>
          <w:sz w:val="18"/>
          <w:szCs w:val="18"/>
        </w:rPr>
      </w:pPr>
    </w:p>
    <w:sectPr w:rsidR="00D12D10" w:rsidRPr="00E87B2B">
      <w:footerReference w:type="default" r:id="rId8"/>
      <w:pgSz w:w="11906" w:h="16838" w:code="9"/>
      <w:pgMar w:top="851" w:right="1134" w:bottom="680" w:left="1134" w:header="284" w:footer="284"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8DA54" w14:textId="77777777" w:rsidR="001255ED" w:rsidRDefault="001255ED">
      <w:pPr>
        <w:rPr>
          <w:sz w:val="20"/>
          <w:szCs w:val="20"/>
        </w:rPr>
      </w:pPr>
      <w:r>
        <w:rPr>
          <w:sz w:val="20"/>
          <w:szCs w:val="20"/>
        </w:rPr>
        <w:separator/>
      </w:r>
    </w:p>
  </w:endnote>
  <w:endnote w:type="continuationSeparator" w:id="0">
    <w:p w14:paraId="00509ED5" w14:textId="77777777" w:rsidR="001255ED" w:rsidRDefault="001255ED">
      <w:pPr>
        <w:rPr>
          <w:sz w:val="20"/>
          <w:szCs w:val="20"/>
        </w:rPr>
      </w:pPr>
      <w:r>
        <w:rPr>
          <w:sz w:val="20"/>
          <w:szCs w:val="20"/>
        </w:rPr>
        <w:continuationSeparator/>
      </w:r>
    </w:p>
  </w:endnote>
  <w:endnote w:type="continuationNotice" w:id="1">
    <w:p w14:paraId="3EF740AC" w14:textId="77777777" w:rsidR="001255ED" w:rsidRDefault="00125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2EE0" w14:textId="65E72D84" w:rsidR="00D12D10" w:rsidRDefault="00C22141">
    <w:pPr>
      <w:pStyle w:val="a6"/>
      <w:jc w:val="center"/>
      <w:rPr>
        <w:rFonts w:ascii="ＭＳ ゴシック" w:eastAsia="ＭＳ ゴシック" w:hAnsi="ＭＳ ゴシック"/>
        <w:sz w:val="21"/>
      </w:rPr>
    </w:pPr>
    <w:r>
      <w:rPr>
        <w:rFonts w:ascii="ＭＳ ゴシック" w:eastAsia="ＭＳ ゴシック" w:hAnsi="ＭＳ ゴシック"/>
        <w:sz w:val="21"/>
      </w:rPr>
      <w:fldChar w:fldCharType="begin"/>
    </w:r>
    <w:r>
      <w:rPr>
        <w:rFonts w:ascii="ＭＳ ゴシック" w:eastAsia="ＭＳ ゴシック" w:hAnsi="ＭＳ ゴシック"/>
        <w:sz w:val="21"/>
      </w:rPr>
      <w:instrText>PAGE   \* MERGEFORMAT</w:instrText>
    </w:r>
    <w:r>
      <w:rPr>
        <w:rFonts w:ascii="ＭＳ ゴシック" w:eastAsia="ＭＳ ゴシック" w:hAnsi="ＭＳ ゴシック"/>
        <w:sz w:val="21"/>
      </w:rPr>
      <w:fldChar w:fldCharType="separate"/>
    </w:r>
    <w:r w:rsidR="008714DD" w:rsidRPr="008714DD">
      <w:rPr>
        <w:rFonts w:ascii="ＭＳ ゴシック" w:eastAsia="ＭＳ ゴシック" w:hAnsi="ＭＳ ゴシック"/>
        <w:noProof/>
        <w:sz w:val="21"/>
        <w:lang w:val="ja-JP"/>
      </w:rPr>
      <w:t>2</w:t>
    </w:r>
    <w:r>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1D836" w14:textId="77777777" w:rsidR="001255ED" w:rsidRDefault="001255ED">
      <w:pPr>
        <w:rPr>
          <w:sz w:val="20"/>
          <w:szCs w:val="20"/>
        </w:rPr>
      </w:pPr>
      <w:r>
        <w:rPr>
          <w:sz w:val="20"/>
          <w:szCs w:val="20"/>
        </w:rPr>
        <w:separator/>
      </w:r>
    </w:p>
  </w:footnote>
  <w:footnote w:type="continuationSeparator" w:id="0">
    <w:p w14:paraId="609B6320" w14:textId="77777777" w:rsidR="001255ED" w:rsidRDefault="001255ED">
      <w:pPr>
        <w:rPr>
          <w:sz w:val="20"/>
          <w:szCs w:val="20"/>
        </w:rPr>
      </w:pPr>
      <w:r>
        <w:rPr>
          <w:sz w:val="20"/>
          <w:szCs w:val="20"/>
        </w:rPr>
        <w:continuationSeparator/>
      </w:r>
    </w:p>
  </w:footnote>
  <w:footnote w:type="continuationNotice" w:id="1">
    <w:p w14:paraId="03029A85" w14:textId="77777777" w:rsidR="001255ED" w:rsidRDefault="001255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1E04361B"/>
    <w:multiLevelType w:val="hybridMultilevel"/>
    <w:tmpl w:val="2E583244"/>
    <w:lvl w:ilvl="0" w:tplc="0552673E">
      <w:start w:val="1"/>
      <w:numFmt w:val="decimalEnclosedCircle"/>
      <w:lvlText w:val="%1"/>
      <w:lvlJc w:val="left"/>
      <w:pPr>
        <w:ind w:left="360" w:hanging="360"/>
      </w:pPr>
      <w:rPr>
        <w:rFonts w:cs="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0"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2" w15:restartNumberingAfterBreak="0">
    <w:nsid w:val="2E482FFD"/>
    <w:multiLevelType w:val="hybridMultilevel"/>
    <w:tmpl w:val="192ADBBE"/>
    <w:lvl w:ilvl="0" w:tplc="BE2AD252">
      <w:start w:val="2"/>
      <w:numFmt w:val="bullet"/>
      <w:lvlText w:val="※"/>
      <w:lvlJc w:val="left"/>
      <w:pPr>
        <w:ind w:left="502" w:hanging="360"/>
      </w:pPr>
      <w:rPr>
        <w:rFonts w:ascii="ＭＳ ゴシック" w:eastAsia="ＭＳ ゴシック" w:hAnsi="ＭＳ ゴシック"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3"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4AF5601"/>
    <w:multiLevelType w:val="hybridMultilevel"/>
    <w:tmpl w:val="5C1E683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7"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9"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8912433"/>
    <w:multiLevelType w:val="hybridMultilevel"/>
    <w:tmpl w:val="7D8AB010"/>
    <w:lvl w:ilvl="0" w:tplc="0409000F">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4"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 w15:restartNumberingAfterBreak="0">
    <w:nsid w:val="5C5574D0"/>
    <w:multiLevelType w:val="hybridMultilevel"/>
    <w:tmpl w:val="5C76B5D2"/>
    <w:lvl w:ilvl="0" w:tplc="F148EB4E">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60864AEB"/>
    <w:multiLevelType w:val="hybridMultilevel"/>
    <w:tmpl w:val="81A05CE4"/>
    <w:lvl w:ilvl="0" w:tplc="C360DC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6"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7"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9"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0"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76176141">
    <w:abstractNumId w:val="10"/>
  </w:num>
  <w:num w:numId="2" w16cid:durableId="1455253159">
    <w:abstractNumId w:val="38"/>
  </w:num>
  <w:num w:numId="3" w16cid:durableId="344407293">
    <w:abstractNumId w:val="24"/>
  </w:num>
  <w:num w:numId="4" w16cid:durableId="263878991">
    <w:abstractNumId w:val="33"/>
  </w:num>
  <w:num w:numId="5" w16cid:durableId="1779570085">
    <w:abstractNumId w:val="28"/>
  </w:num>
  <w:num w:numId="6" w16cid:durableId="479929473">
    <w:abstractNumId w:val="5"/>
  </w:num>
  <w:num w:numId="7" w16cid:durableId="1618950649">
    <w:abstractNumId w:val="36"/>
  </w:num>
  <w:num w:numId="8" w16cid:durableId="1055474002">
    <w:abstractNumId w:val="3"/>
  </w:num>
  <w:num w:numId="9" w16cid:durableId="580023446">
    <w:abstractNumId w:val="21"/>
  </w:num>
  <w:num w:numId="10" w16cid:durableId="2017222660">
    <w:abstractNumId w:val="41"/>
  </w:num>
  <w:num w:numId="11" w16cid:durableId="853883414">
    <w:abstractNumId w:val="13"/>
  </w:num>
  <w:num w:numId="12" w16cid:durableId="798454029">
    <w:abstractNumId w:val="31"/>
  </w:num>
  <w:num w:numId="13" w16cid:durableId="594365412">
    <w:abstractNumId w:val="1"/>
  </w:num>
  <w:num w:numId="14" w16cid:durableId="874732076">
    <w:abstractNumId w:val="32"/>
  </w:num>
  <w:num w:numId="15" w16cid:durableId="1329358599">
    <w:abstractNumId w:val="4"/>
  </w:num>
  <w:num w:numId="16" w16cid:durableId="1806582479">
    <w:abstractNumId w:val="0"/>
  </w:num>
  <w:num w:numId="17" w16cid:durableId="20571948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3785387">
    <w:abstractNumId w:val="35"/>
  </w:num>
  <w:num w:numId="19" w16cid:durableId="1392659034">
    <w:abstractNumId w:val="19"/>
  </w:num>
  <w:num w:numId="20" w16cid:durableId="2130318965">
    <w:abstractNumId w:val="39"/>
  </w:num>
  <w:num w:numId="21" w16cid:durableId="628977261">
    <w:abstractNumId w:val="15"/>
  </w:num>
  <w:num w:numId="22" w16cid:durableId="1929652624">
    <w:abstractNumId w:val="30"/>
  </w:num>
  <w:num w:numId="23" w16cid:durableId="633877171">
    <w:abstractNumId w:val="34"/>
  </w:num>
  <w:num w:numId="24" w16cid:durableId="94325319">
    <w:abstractNumId w:val="18"/>
  </w:num>
  <w:num w:numId="25" w16cid:durableId="13508531">
    <w:abstractNumId w:val="2"/>
  </w:num>
  <w:num w:numId="26" w16cid:durableId="322004790">
    <w:abstractNumId w:val="7"/>
  </w:num>
  <w:num w:numId="27" w16cid:durableId="356154091">
    <w:abstractNumId w:val="37"/>
  </w:num>
  <w:num w:numId="28" w16cid:durableId="1451516203">
    <w:abstractNumId w:val="8"/>
  </w:num>
  <w:num w:numId="29" w16cid:durableId="1197766700">
    <w:abstractNumId w:val="9"/>
  </w:num>
  <w:num w:numId="30" w16cid:durableId="1912692792">
    <w:abstractNumId w:val="16"/>
  </w:num>
  <w:num w:numId="31" w16cid:durableId="127826511">
    <w:abstractNumId w:val="40"/>
  </w:num>
  <w:num w:numId="32" w16cid:durableId="1777212157">
    <w:abstractNumId w:val="25"/>
  </w:num>
  <w:num w:numId="33" w16cid:durableId="390423001">
    <w:abstractNumId w:val="17"/>
  </w:num>
  <w:num w:numId="34" w16cid:durableId="1624071806">
    <w:abstractNumId w:val="27"/>
  </w:num>
  <w:num w:numId="35" w16cid:durableId="1916628351">
    <w:abstractNumId w:val="22"/>
  </w:num>
  <w:num w:numId="36" w16cid:durableId="496581434">
    <w:abstractNumId w:val="11"/>
  </w:num>
  <w:num w:numId="37" w16cid:durableId="644628380">
    <w:abstractNumId w:val="12"/>
  </w:num>
  <w:num w:numId="38" w16cid:durableId="1664892129">
    <w:abstractNumId w:val="20"/>
  </w:num>
  <w:num w:numId="39" w16cid:durableId="1526669782">
    <w:abstractNumId w:val="14"/>
  </w:num>
  <w:num w:numId="40" w16cid:durableId="2053652152">
    <w:abstractNumId w:val="26"/>
  </w:num>
  <w:num w:numId="41" w16cid:durableId="1316252454">
    <w:abstractNumId w:val="29"/>
  </w:num>
  <w:num w:numId="42" w16cid:durableId="1268659646">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D10"/>
    <w:rsid w:val="0000218D"/>
    <w:rsid w:val="000108D4"/>
    <w:rsid w:val="00017794"/>
    <w:rsid w:val="00037987"/>
    <w:rsid w:val="00042312"/>
    <w:rsid w:val="0007050C"/>
    <w:rsid w:val="00071660"/>
    <w:rsid w:val="00083615"/>
    <w:rsid w:val="00090673"/>
    <w:rsid w:val="000A37AC"/>
    <w:rsid w:val="000A54FF"/>
    <w:rsid w:val="000A5D26"/>
    <w:rsid w:val="000C68E1"/>
    <w:rsid w:val="000D08B8"/>
    <w:rsid w:val="000D6EF2"/>
    <w:rsid w:val="000E3CC8"/>
    <w:rsid w:val="000E4DAE"/>
    <w:rsid w:val="000F747B"/>
    <w:rsid w:val="00103A9C"/>
    <w:rsid w:val="001068D5"/>
    <w:rsid w:val="00106BC9"/>
    <w:rsid w:val="001108AA"/>
    <w:rsid w:val="00111B7A"/>
    <w:rsid w:val="00114344"/>
    <w:rsid w:val="001255ED"/>
    <w:rsid w:val="001327A9"/>
    <w:rsid w:val="001507D4"/>
    <w:rsid w:val="001553BA"/>
    <w:rsid w:val="001555BD"/>
    <w:rsid w:val="00160A8A"/>
    <w:rsid w:val="00164B45"/>
    <w:rsid w:val="00166A60"/>
    <w:rsid w:val="0016797A"/>
    <w:rsid w:val="00176CE9"/>
    <w:rsid w:val="001810CE"/>
    <w:rsid w:val="00194D71"/>
    <w:rsid w:val="001A0578"/>
    <w:rsid w:val="001A27C0"/>
    <w:rsid w:val="001B3F1E"/>
    <w:rsid w:val="001C3AA0"/>
    <w:rsid w:val="001C553D"/>
    <w:rsid w:val="001D13DD"/>
    <w:rsid w:val="001E22AF"/>
    <w:rsid w:val="001F2607"/>
    <w:rsid w:val="001F3895"/>
    <w:rsid w:val="0021397C"/>
    <w:rsid w:val="00216EB2"/>
    <w:rsid w:val="002666EA"/>
    <w:rsid w:val="002725D0"/>
    <w:rsid w:val="00283AC1"/>
    <w:rsid w:val="00296CE9"/>
    <w:rsid w:val="002A3093"/>
    <w:rsid w:val="002A33A3"/>
    <w:rsid w:val="002C0433"/>
    <w:rsid w:val="002C4C2B"/>
    <w:rsid w:val="002C625F"/>
    <w:rsid w:val="002D086B"/>
    <w:rsid w:val="002D384F"/>
    <w:rsid w:val="002E70CF"/>
    <w:rsid w:val="002F2848"/>
    <w:rsid w:val="002F3A19"/>
    <w:rsid w:val="00305171"/>
    <w:rsid w:val="003125A5"/>
    <w:rsid w:val="00321B7A"/>
    <w:rsid w:val="00323AFA"/>
    <w:rsid w:val="00324190"/>
    <w:rsid w:val="003253CA"/>
    <w:rsid w:val="00327CC6"/>
    <w:rsid w:val="003345E0"/>
    <w:rsid w:val="00335822"/>
    <w:rsid w:val="003404FB"/>
    <w:rsid w:val="00343D03"/>
    <w:rsid w:val="00357CF8"/>
    <w:rsid w:val="00375FDC"/>
    <w:rsid w:val="00377633"/>
    <w:rsid w:val="00386317"/>
    <w:rsid w:val="003903C2"/>
    <w:rsid w:val="003976F2"/>
    <w:rsid w:val="003E0DE1"/>
    <w:rsid w:val="003E237B"/>
    <w:rsid w:val="003F3ACD"/>
    <w:rsid w:val="00400A1B"/>
    <w:rsid w:val="00432ECA"/>
    <w:rsid w:val="00441C56"/>
    <w:rsid w:val="00445D70"/>
    <w:rsid w:val="00467C30"/>
    <w:rsid w:val="0047039A"/>
    <w:rsid w:val="004A692B"/>
    <w:rsid w:val="004B2776"/>
    <w:rsid w:val="004D339E"/>
    <w:rsid w:val="004F342D"/>
    <w:rsid w:val="004F3DB4"/>
    <w:rsid w:val="00517106"/>
    <w:rsid w:val="0052770B"/>
    <w:rsid w:val="00532171"/>
    <w:rsid w:val="00532C52"/>
    <w:rsid w:val="00541716"/>
    <w:rsid w:val="005422FD"/>
    <w:rsid w:val="005471FE"/>
    <w:rsid w:val="0055799F"/>
    <w:rsid w:val="005A0CD2"/>
    <w:rsid w:val="005A50F7"/>
    <w:rsid w:val="005B4708"/>
    <w:rsid w:val="005C5F13"/>
    <w:rsid w:val="005D5286"/>
    <w:rsid w:val="005F4D9B"/>
    <w:rsid w:val="005F6442"/>
    <w:rsid w:val="00600DD5"/>
    <w:rsid w:val="0060247B"/>
    <w:rsid w:val="00610DE0"/>
    <w:rsid w:val="00616AC9"/>
    <w:rsid w:val="00653972"/>
    <w:rsid w:val="00657356"/>
    <w:rsid w:val="00657428"/>
    <w:rsid w:val="00657606"/>
    <w:rsid w:val="0068770C"/>
    <w:rsid w:val="006A2EB3"/>
    <w:rsid w:val="006A3125"/>
    <w:rsid w:val="006B7EDF"/>
    <w:rsid w:val="006C15C8"/>
    <w:rsid w:val="006C2636"/>
    <w:rsid w:val="006C56C3"/>
    <w:rsid w:val="006C5F6A"/>
    <w:rsid w:val="006D1D86"/>
    <w:rsid w:val="00704B7A"/>
    <w:rsid w:val="00705D6D"/>
    <w:rsid w:val="00705FA5"/>
    <w:rsid w:val="007128A7"/>
    <w:rsid w:val="00722180"/>
    <w:rsid w:val="00752498"/>
    <w:rsid w:val="0076458F"/>
    <w:rsid w:val="007700FB"/>
    <w:rsid w:val="00786AEF"/>
    <w:rsid w:val="007935FD"/>
    <w:rsid w:val="00795E62"/>
    <w:rsid w:val="007B014D"/>
    <w:rsid w:val="007C706C"/>
    <w:rsid w:val="007D67AD"/>
    <w:rsid w:val="007D7CA9"/>
    <w:rsid w:val="007F5C6C"/>
    <w:rsid w:val="007F5ECC"/>
    <w:rsid w:val="00813514"/>
    <w:rsid w:val="0082680E"/>
    <w:rsid w:val="00833320"/>
    <w:rsid w:val="008333D0"/>
    <w:rsid w:val="00854AA3"/>
    <w:rsid w:val="008714DD"/>
    <w:rsid w:val="008859B5"/>
    <w:rsid w:val="00890FC8"/>
    <w:rsid w:val="008A6080"/>
    <w:rsid w:val="008B1FC0"/>
    <w:rsid w:val="008B4BE7"/>
    <w:rsid w:val="008B793E"/>
    <w:rsid w:val="008C18A0"/>
    <w:rsid w:val="008C3A6F"/>
    <w:rsid w:val="008C738C"/>
    <w:rsid w:val="008D40C5"/>
    <w:rsid w:val="008D609C"/>
    <w:rsid w:val="008F13C9"/>
    <w:rsid w:val="008F7AB7"/>
    <w:rsid w:val="009039A0"/>
    <w:rsid w:val="00913AB4"/>
    <w:rsid w:val="0091410A"/>
    <w:rsid w:val="0092115A"/>
    <w:rsid w:val="00926D51"/>
    <w:rsid w:val="00931ABC"/>
    <w:rsid w:val="009557B6"/>
    <w:rsid w:val="009806AC"/>
    <w:rsid w:val="00981CC5"/>
    <w:rsid w:val="009954E9"/>
    <w:rsid w:val="009A26B1"/>
    <w:rsid w:val="009A501E"/>
    <w:rsid w:val="009A65EE"/>
    <w:rsid w:val="009B0266"/>
    <w:rsid w:val="009B7C30"/>
    <w:rsid w:val="009D24E5"/>
    <w:rsid w:val="009F09AB"/>
    <w:rsid w:val="009F46A6"/>
    <w:rsid w:val="00A07056"/>
    <w:rsid w:val="00A13EE7"/>
    <w:rsid w:val="00A13F32"/>
    <w:rsid w:val="00A2088B"/>
    <w:rsid w:val="00A21BF4"/>
    <w:rsid w:val="00A225A7"/>
    <w:rsid w:val="00A33038"/>
    <w:rsid w:val="00A4204A"/>
    <w:rsid w:val="00A62B7F"/>
    <w:rsid w:val="00A648E4"/>
    <w:rsid w:val="00A740B3"/>
    <w:rsid w:val="00A8379A"/>
    <w:rsid w:val="00AC5E76"/>
    <w:rsid w:val="00AD70D5"/>
    <w:rsid w:val="00AD7E21"/>
    <w:rsid w:val="00B31641"/>
    <w:rsid w:val="00B32201"/>
    <w:rsid w:val="00B54EEA"/>
    <w:rsid w:val="00B657F1"/>
    <w:rsid w:val="00B71211"/>
    <w:rsid w:val="00B74DCF"/>
    <w:rsid w:val="00B777ED"/>
    <w:rsid w:val="00B834CD"/>
    <w:rsid w:val="00B921A4"/>
    <w:rsid w:val="00BA51C1"/>
    <w:rsid w:val="00BA6F9C"/>
    <w:rsid w:val="00BA7E2E"/>
    <w:rsid w:val="00BB663A"/>
    <w:rsid w:val="00BB7B3B"/>
    <w:rsid w:val="00BC3544"/>
    <w:rsid w:val="00BC3B6D"/>
    <w:rsid w:val="00BC5B49"/>
    <w:rsid w:val="00BC7A67"/>
    <w:rsid w:val="00BC7F5C"/>
    <w:rsid w:val="00BE7DD3"/>
    <w:rsid w:val="00BF0642"/>
    <w:rsid w:val="00BF6B6E"/>
    <w:rsid w:val="00C0304F"/>
    <w:rsid w:val="00C05E09"/>
    <w:rsid w:val="00C07AB1"/>
    <w:rsid w:val="00C22141"/>
    <w:rsid w:val="00C235BD"/>
    <w:rsid w:val="00C26003"/>
    <w:rsid w:val="00C30BF3"/>
    <w:rsid w:val="00C311C3"/>
    <w:rsid w:val="00C324D9"/>
    <w:rsid w:val="00C41E48"/>
    <w:rsid w:val="00C44E6C"/>
    <w:rsid w:val="00C5001B"/>
    <w:rsid w:val="00C56378"/>
    <w:rsid w:val="00C7029B"/>
    <w:rsid w:val="00C77DE3"/>
    <w:rsid w:val="00C84BC5"/>
    <w:rsid w:val="00C95B48"/>
    <w:rsid w:val="00C96B3C"/>
    <w:rsid w:val="00CD1C72"/>
    <w:rsid w:val="00CE4FA8"/>
    <w:rsid w:val="00CE6AC5"/>
    <w:rsid w:val="00D02C3D"/>
    <w:rsid w:val="00D02EF4"/>
    <w:rsid w:val="00D04869"/>
    <w:rsid w:val="00D05888"/>
    <w:rsid w:val="00D07F6E"/>
    <w:rsid w:val="00D12D10"/>
    <w:rsid w:val="00D13737"/>
    <w:rsid w:val="00D15DFC"/>
    <w:rsid w:val="00D20336"/>
    <w:rsid w:val="00D24588"/>
    <w:rsid w:val="00D32BA1"/>
    <w:rsid w:val="00D55719"/>
    <w:rsid w:val="00D63D84"/>
    <w:rsid w:val="00D65C79"/>
    <w:rsid w:val="00D71692"/>
    <w:rsid w:val="00D87391"/>
    <w:rsid w:val="00D87493"/>
    <w:rsid w:val="00D95983"/>
    <w:rsid w:val="00D9702A"/>
    <w:rsid w:val="00DA086E"/>
    <w:rsid w:val="00DA38B4"/>
    <w:rsid w:val="00DA38C5"/>
    <w:rsid w:val="00DC7B47"/>
    <w:rsid w:val="00DF576B"/>
    <w:rsid w:val="00DF71F5"/>
    <w:rsid w:val="00E23333"/>
    <w:rsid w:val="00E36090"/>
    <w:rsid w:val="00E43534"/>
    <w:rsid w:val="00E74561"/>
    <w:rsid w:val="00E83377"/>
    <w:rsid w:val="00E83D6F"/>
    <w:rsid w:val="00E87B2B"/>
    <w:rsid w:val="00E901EC"/>
    <w:rsid w:val="00E94BA9"/>
    <w:rsid w:val="00EA3AE7"/>
    <w:rsid w:val="00EC648A"/>
    <w:rsid w:val="00ED106B"/>
    <w:rsid w:val="00EE7B5E"/>
    <w:rsid w:val="00EF4523"/>
    <w:rsid w:val="00EF6C50"/>
    <w:rsid w:val="00EF7455"/>
    <w:rsid w:val="00F00975"/>
    <w:rsid w:val="00F22260"/>
    <w:rsid w:val="00F42A66"/>
    <w:rsid w:val="00F562B8"/>
    <w:rsid w:val="00F67D03"/>
    <w:rsid w:val="00F876C7"/>
    <w:rsid w:val="00F9669C"/>
    <w:rsid w:val="00F97C62"/>
    <w:rsid w:val="00FB11A9"/>
    <w:rsid w:val="00FB36A7"/>
    <w:rsid w:val="00FD3F6B"/>
    <w:rsid w:val="00FD65CD"/>
    <w:rsid w:val="00FD6B0C"/>
    <w:rsid w:val="00FE3245"/>
    <w:rsid w:val="00FF3016"/>
    <w:rsid w:val="00FF62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5E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spacing w:val="2"/>
      <w:sz w:val="22"/>
      <w:szCs w:val="22"/>
    </w:rPr>
  </w:style>
  <w:style w:type="paragraph" w:styleId="ad">
    <w:name w:val="Balloon Text"/>
    <w:basedOn w:val="a"/>
    <w:link w:val="ae"/>
    <w:semiHidden/>
    <w:rPr>
      <w:rFonts w:ascii="Arial" w:eastAsia="ＭＳ ゴシック" w:hAnsi="Arial"/>
      <w:sz w:val="18"/>
      <w:szCs w:val="18"/>
    </w:rPr>
  </w:style>
  <w:style w:type="character" w:styleId="af">
    <w:name w:val="line number"/>
    <w:basedOn w:val="a0"/>
    <w:uiPriority w:val="99"/>
    <w:semiHidden/>
    <w:unhideWhenUsed/>
  </w:style>
  <w:style w:type="character" w:styleId="af0">
    <w:name w:val="annotation reference"/>
    <w:uiPriority w:val="99"/>
    <w:semiHidden/>
    <w:unhideWhenUsed/>
    <w:rPr>
      <w:sz w:val="18"/>
      <w:szCs w:val="18"/>
    </w:rPr>
  </w:style>
  <w:style w:type="paragraph" w:styleId="af1">
    <w:name w:val="annotation text"/>
    <w:basedOn w:val="a"/>
    <w:link w:val="af2"/>
    <w:uiPriority w:val="99"/>
    <w:unhideWhenUsed/>
  </w:style>
  <w:style w:type="character" w:customStyle="1" w:styleId="af2">
    <w:name w:val="コメント文字列 (文字)"/>
    <w:link w:val="af1"/>
    <w:uiPriority w:val="99"/>
    <w:rPr>
      <w:rFonts w:ascii="Times New Roman" w:hAnsi="Times New Roman"/>
      <w:color w:val="000000"/>
      <w:sz w:val="21"/>
      <w:szCs w:val="21"/>
    </w:rPr>
  </w:style>
  <w:style w:type="paragraph" w:styleId="af3">
    <w:name w:val="annotation subject"/>
    <w:basedOn w:val="af1"/>
    <w:next w:val="af1"/>
    <w:link w:val="af4"/>
    <w:uiPriority w:val="99"/>
    <w:semiHidden/>
    <w:unhideWhenUsed/>
    <w:rPr>
      <w:b/>
      <w:bCs/>
    </w:rPr>
  </w:style>
  <w:style w:type="character" w:customStyle="1" w:styleId="af4">
    <w:name w:val="コメント内容 (文字)"/>
    <w:link w:val="af3"/>
    <w:uiPriority w:val="99"/>
    <w:semiHidden/>
    <w:rPr>
      <w:rFonts w:ascii="Times New Roman" w:hAnsi="Times New Roman"/>
      <w:b/>
      <w:bCs/>
      <w:color w:val="000000"/>
      <w:sz w:val="21"/>
      <w:szCs w:val="21"/>
    </w:rPr>
  </w:style>
  <w:style w:type="paragraph" w:styleId="af5">
    <w:name w:val="Revision"/>
    <w:hidden/>
    <w:uiPriority w:val="99"/>
    <w:semiHidden/>
    <w:pPr>
      <w:spacing w:after="80"/>
    </w:pPr>
    <w:rPr>
      <w:rFonts w:ascii="Times New Roman" w:hAnsi="Times New Roman"/>
      <w:color w:val="000000"/>
      <w:sz w:val="21"/>
      <w:szCs w:val="21"/>
    </w:rPr>
  </w:style>
  <w:style w:type="character" w:styleId="af6">
    <w:name w:val="Hyperlink"/>
    <w:uiPriority w:val="99"/>
    <w:unhideWhenUsed/>
    <w:rPr>
      <w:color w:val="0000FF"/>
      <w:u w:val="single"/>
    </w:rPr>
  </w:style>
  <w:style w:type="paragraph" w:styleId="af7">
    <w:name w:val="List Paragraph"/>
    <w:basedOn w:val="a"/>
    <w:uiPriority w:val="34"/>
    <w:qFormat/>
    <w:pPr>
      <w:ind w:leftChars="400" w:left="840"/>
    </w:pPr>
    <w:rPr>
      <w:rFonts w:ascii="Century" w:hAnsi="Century"/>
      <w:kern w:val="2"/>
      <w:szCs w:val="22"/>
    </w:rPr>
  </w:style>
  <w:style w:type="paragraph" w:styleId="Web">
    <w:name w:val="Normal (Web)"/>
    <w:basedOn w:val="a"/>
    <w:uiPriority w:val="99"/>
    <w:semiHidden/>
    <w:unhideWhenUsed/>
    <w:pPr>
      <w:spacing w:before="100" w:beforeAutospacing="1" w:after="100" w:afterAutospacing="1"/>
    </w:pPr>
  </w:style>
  <w:style w:type="paragraph" w:styleId="af8">
    <w:name w:val="No Spacing"/>
    <w:uiPriority w:val="1"/>
    <w:qFormat/>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Pr>
      <w:rFonts w:ascii="ＭＳ ゴシック" w:eastAsia="ＭＳ ゴシック" w:hAnsi="Courier New" w:cs="Courier New"/>
      <w:kern w:val="2"/>
      <w:sz w:val="20"/>
    </w:rPr>
  </w:style>
  <w:style w:type="character" w:customStyle="1" w:styleId="afa">
    <w:name w:val="書式なし (文字)"/>
    <w:link w:val="af9"/>
    <w:uiPriority w:val="99"/>
    <w:rPr>
      <w:rFonts w:ascii="ＭＳ ゴシック" w:eastAsia="ＭＳ ゴシック" w:hAnsi="Courier New" w:cs="Courier New"/>
      <w:kern w:val="2"/>
      <w:szCs w:val="21"/>
      <w:lang w:val="en-US" w:eastAsia="ja-JP" w:bidi="ar-SA"/>
    </w:rPr>
  </w:style>
  <w:style w:type="paragraph" w:customStyle="1" w:styleId="afb">
    <w:name w:val="一太郎"/>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pPr>
      <w:wordWrap w:val="0"/>
      <w:autoSpaceDE w:val="0"/>
      <w:autoSpaceDN w:val="0"/>
      <w:jc w:val="center"/>
    </w:pPr>
    <w:rPr>
      <w:rFonts w:ascii="ＭＳ 明朝" w:hAnsi="ＭＳ 明朝" w:cs="ＭＳ 明朝"/>
    </w:rPr>
  </w:style>
  <w:style w:type="paragraph" w:customStyle="1" w:styleId="afd">
    <w:name w:val="本文１"/>
    <w:basedOn w:val="a"/>
    <w:qFormat/>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pPr>
      <w:spacing w:after="80"/>
      <w:ind w:left="200" w:hangingChars="200" w:hanging="200"/>
    </w:pPr>
    <w:rPr>
      <w:rFonts w:cs="ＭＳ 明朝"/>
      <w:sz w:val="21"/>
      <w:szCs w:val="21"/>
    </w:rPr>
  </w:style>
  <w:style w:type="paragraph" w:customStyle="1" w:styleId="aff">
    <w:name w:val="本文３"/>
    <w:basedOn w:val="afe"/>
    <w:qFormat/>
    <w:pPr>
      <w:ind w:left="300" w:hangingChars="300" w:hanging="300"/>
    </w:pPr>
  </w:style>
  <w:style w:type="paragraph" w:styleId="aff0">
    <w:name w:val="Date"/>
    <w:basedOn w:val="a"/>
    <w:next w:val="a"/>
    <w:link w:val="aff1"/>
    <w:uiPriority w:val="99"/>
    <w:semiHidden/>
    <w:unhideWhenUsed/>
  </w:style>
  <w:style w:type="character" w:customStyle="1" w:styleId="aff1">
    <w:name w:val="日付 (文字)"/>
    <w:link w:val="aff0"/>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2">
    <w:name w:val="FollowedHyperlink"/>
    <w:uiPriority w:val="99"/>
    <w:semiHidden/>
    <w:unhideWhenUsed/>
    <w:rPr>
      <w:color w:val="800080"/>
      <w:u w:val="single"/>
    </w:rPr>
  </w:style>
  <w:style w:type="table" w:customStyle="1" w:styleId="1">
    <w:name w:val="表 (格子)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style>
  <w:style w:type="table" w:customStyle="1" w:styleId="3">
    <w:name w:val="表 (格子)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Pr>
      <w:color w:val="808080"/>
      <w:shd w:val="clear" w:color="auto" w:fill="E6E6E6"/>
    </w:rPr>
  </w:style>
  <w:style w:type="numbering" w:customStyle="1" w:styleId="20">
    <w:name w:val="リストなし2"/>
    <w:next w:val="a2"/>
    <w:uiPriority w:val="99"/>
    <w:semiHidden/>
    <w:unhideWhenUsed/>
  </w:style>
  <w:style w:type="table" w:customStyle="1" w:styleId="4">
    <w:name w:val="表 (格子)4"/>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Pr>
      <w:rFonts w:ascii="Arial" w:eastAsia="ＭＳ ゴシック" w:hAnsi="Arial"/>
      <w:color w:val="000000"/>
      <w:sz w:val="18"/>
      <w:szCs w:val="18"/>
    </w:rPr>
  </w:style>
  <w:style w:type="table" w:customStyle="1" w:styleId="110">
    <w:name w:val="表 (格子)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style>
  <w:style w:type="table" w:customStyle="1" w:styleId="31">
    <w:name w:val="表 (格子)3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Pr>
      <w:color w:val="808080"/>
      <w:shd w:val="clear" w:color="auto" w:fill="E6E6E6"/>
    </w:rPr>
  </w:style>
  <w:style w:type="character" w:customStyle="1" w:styleId="30">
    <w:name w:val="未解決のメンション3"/>
    <w:uiPriority w:val="99"/>
    <w:semiHidden/>
    <w:unhideWhenUsed/>
    <w:rPr>
      <w:color w:val="808080"/>
      <w:shd w:val="clear" w:color="auto" w:fill="E6E6E6"/>
    </w:rPr>
  </w:style>
  <w:style w:type="paragraph" w:styleId="aff3">
    <w:name w:val="Body Text"/>
    <w:basedOn w:val="a"/>
    <w:link w:val="aff4"/>
    <w:uiPriority w:val="1"/>
    <w:qFormat/>
    <w:pPr>
      <w:autoSpaceDE w:val="0"/>
      <w:autoSpaceDN w:val="0"/>
    </w:pPr>
    <w:rPr>
      <w:sz w:val="16"/>
      <w:szCs w:val="16"/>
      <w:lang w:val="ja-JP" w:bidi="ja-JP"/>
    </w:rPr>
  </w:style>
  <w:style w:type="character" w:customStyle="1" w:styleId="aff4">
    <w:name w:val="本文 (文字)"/>
    <w:link w:val="aff3"/>
    <w:uiPriority w:val="1"/>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pPr>
      <w:autoSpaceDE w:val="0"/>
      <w:autoSpaceDN w:val="0"/>
      <w:spacing w:line="203" w:lineRule="exact"/>
      <w:ind w:left="26"/>
    </w:pPr>
    <w:rPr>
      <w:sz w:val="22"/>
      <w:szCs w:val="22"/>
      <w:lang w:val="ja-JP" w:bidi="ja-JP"/>
    </w:rPr>
  </w:style>
  <w:style w:type="character" w:customStyle="1" w:styleId="itemtitle">
    <w:name w:val="itemtitle"/>
    <w:basedOn w:val="a0"/>
  </w:style>
  <w:style w:type="table" w:customStyle="1" w:styleId="311">
    <w:name w:val="表 (格子)3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Pr>
      <w:color w:val="808080"/>
    </w:rPr>
  </w:style>
  <w:style w:type="table" w:customStyle="1" w:styleId="7">
    <w:name w:val="表 (格子)7"/>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740B3"/>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FDF83F1FEBDA4BB86887C24DDE633E" ma:contentTypeVersion="14" ma:contentTypeDescription="新しいドキュメントを作成します。" ma:contentTypeScope="" ma:versionID="3dfac1fe36458eda95e7591ac838d134">
  <xsd:schema xmlns:xsd="http://www.w3.org/2001/XMLSchema" xmlns:xs="http://www.w3.org/2001/XMLSchema" xmlns:p="http://schemas.microsoft.com/office/2006/metadata/properties" xmlns:ns2="2386446a-c0b8-475b-98d2-f559b15829c5" xmlns:ns3="f7509037-eb30-442c-93c9-734b73738437" targetNamespace="http://schemas.microsoft.com/office/2006/metadata/properties" ma:root="true" ma:fieldsID="6ba357ed36d4de6b8a9bcf0141179284" ns2:_="" ns3:_="">
    <xsd:import namespace="2386446a-c0b8-475b-98d2-f559b15829c5"/>
    <xsd:import namespace="f7509037-eb30-442c-93c9-734b73738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6446a-c0b8-475b-98d2-f559b1582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509037-eb30-442c-93c9-734b73738437"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ecfb74cc-0efc-496b-86f4-806050d40666}" ma:internalName="TaxCatchAll" ma:showField="CatchAllData" ma:web="f7509037-eb30-442c-93c9-734b73738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386446a-c0b8-475b-98d2-f559b15829c5">
      <Terms xmlns="http://schemas.microsoft.com/office/infopath/2007/PartnerControls"/>
    </lcf76f155ced4ddcb4097134ff3c332f>
    <TaxCatchAll xmlns="f7509037-eb30-442c-93c9-734b73738437" xsi:nil="true"/>
  </documentManagement>
</p:properties>
</file>

<file path=customXml/itemProps1.xml><?xml version="1.0" encoding="utf-8"?>
<ds:datastoreItem xmlns:ds="http://schemas.openxmlformats.org/officeDocument/2006/customXml" ds:itemID="{70D130FD-77A4-46A6-BAB1-8F607911FC99}"/>
</file>

<file path=customXml/itemProps2.xml><?xml version="1.0" encoding="utf-8"?>
<ds:datastoreItem xmlns:ds="http://schemas.openxmlformats.org/officeDocument/2006/customXml" ds:itemID="{C6757540-3A84-4DCD-9D19-29FC6F0ACD97}"/>
</file>

<file path=customXml/itemProps3.xml><?xml version="1.0" encoding="utf-8"?>
<ds:datastoreItem xmlns:ds="http://schemas.openxmlformats.org/officeDocument/2006/customXml" ds:itemID="{6D1EA8D8-C5DE-418F-BC94-DD150DD2E8B4}"/>
</file>

<file path=docProps/app.xml><?xml version="1.0" encoding="utf-8"?>
<Properties xmlns="http://schemas.openxmlformats.org/officeDocument/2006/extended-properties" xmlns:vt="http://schemas.openxmlformats.org/officeDocument/2006/docPropsVTypes">
  <Template>Normal.dotm</Template>
  <TotalTime>0</TotalTime>
  <Pages>3</Pages>
  <Words>197</Words>
  <Characters>1128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2025-07-04T07:43:00Z</dcterms:created>
  <dcterms:modified xsi:type="dcterms:W3CDTF">2025-07-04T07:44:00Z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0x0101003AFDF83F1FEBDA4BB86887C24DDE633E</vt:lpwstr>
  </property>
</Properties>
</file>